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188" w:rsidRDefault="00F36D3A">
      <w:r>
        <w:t xml:space="preserve">COURSE DESCRIPTION </w:t>
      </w:r>
    </w:p>
    <w:tbl>
      <w:tblPr>
        <w:tblStyle w:val="TableGrid"/>
        <w:tblW w:w="10841" w:type="dxa"/>
        <w:tblInd w:w="-31" w:type="dxa"/>
        <w:tblCellMar>
          <w:top w:w="12" w:type="dxa"/>
          <w:left w:w="70" w:type="dxa"/>
          <w:right w:w="17" w:type="dxa"/>
        </w:tblCellMar>
        <w:tblLook w:val="04A0" w:firstRow="1" w:lastRow="0" w:firstColumn="1" w:lastColumn="0" w:noHBand="0" w:noVBand="1"/>
      </w:tblPr>
      <w:tblGrid>
        <w:gridCol w:w="3702"/>
        <w:gridCol w:w="7139"/>
      </w:tblGrid>
      <w:tr w:rsidR="00DD4188">
        <w:trPr>
          <w:trHeight w:val="389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left="36" w:right="0"/>
              <w:jc w:val="left"/>
            </w:pPr>
            <w:proofErr w:type="spellStart"/>
            <w:r>
              <w:rPr>
                <w:sz w:val="22"/>
              </w:rPr>
              <w:t>University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b w:val="0"/>
                <w:sz w:val="22"/>
              </w:rPr>
              <w:t>Academy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Police </w:t>
            </w:r>
            <w:proofErr w:type="spellStart"/>
            <w:r>
              <w:rPr>
                <w:b w:val="0"/>
                <w:sz w:val="22"/>
              </w:rPr>
              <w:t>Force</w:t>
            </w:r>
            <w:proofErr w:type="spellEnd"/>
            <w:r>
              <w:rPr>
                <w:b w:val="0"/>
                <w:sz w:val="22"/>
              </w:rPr>
              <w:t xml:space="preserve"> in Bratislava</w:t>
            </w:r>
            <w:r>
              <w:rPr>
                <w:sz w:val="22"/>
              </w:rPr>
              <w:t xml:space="preserve"> </w:t>
            </w:r>
          </w:p>
        </w:tc>
      </w:tr>
      <w:tr w:rsidR="00DD4188">
        <w:trPr>
          <w:trHeight w:val="392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proofErr w:type="spellStart"/>
            <w:r>
              <w:rPr>
                <w:sz w:val="22"/>
              </w:rPr>
              <w:t>Course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Code</w:t>
            </w:r>
            <w:proofErr w:type="spellEnd"/>
            <w:r>
              <w:rPr>
                <w:sz w:val="22"/>
              </w:rPr>
              <w:t xml:space="preserve">: </w:t>
            </w:r>
            <w:r>
              <w:rPr>
                <w:b w:val="0"/>
                <w:sz w:val="22"/>
              </w:rPr>
              <w:t xml:space="preserve">BOOM 14 VP 9 AJ </w:t>
            </w:r>
          </w:p>
        </w:tc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proofErr w:type="spellStart"/>
            <w:r>
              <w:rPr>
                <w:sz w:val="22"/>
              </w:rPr>
              <w:t>Course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Name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b w:val="0"/>
                <w:sz w:val="22"/>
              </w:rPr>
              <w:t>Seminar</w:t>
            </w:r>
            <w:proofErr w:type="spellEnd"/>
            <w:r>
              <w:rPr>
                <w:b w:val="0"/>
                <w:sz w:val="22"/>
              </w:rPr>
              <w:t xml:space="preserve"> in </w:t>
            </w: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science</w:t>
            </w:r>
            <w:proofErr w:type="spellEnd"/>
            <w:r>
              <w:rPr>
                <w:b w:val="0"/>
                <w:sz w:val="22"/>
              </w:rPr>
              <w:t xml:space="preserve"> </w:t>
            </w:r>
          </w:p>
        </w:tc>
      </w:tr>
      <w:tr w:rsidR="00DD4188">
        <w:trPr>
          <w:trHeight w:val="1022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r>
              <w:rPr>
                <w:sz w:val="22"/>
              </w:rPr>
              <w:t xml:space="preserve">Type, </w:t>
            </w:r>
            <w:proofErr w:type="spellStart"/>
            <w:r>
              <w:rPr>
                <w:sz w:val="22"/>
              </w:rPr>
              <w:t>Extent</w:t>
            </w:r>
            <w:proofErr w:type="spellEnd"/>
            <w:r>
              <w:rPr>
                <w:sz w:val="22"/>
              </w:rPr>
              <w:t xml:space="preserve"> and </w:t>
            </w:r>
            <w:proofErr w:type="spellStart"/>
            <w:r>
              <w:rPr>
                <w:sz w:val="22"/>
              </w:rPr>
              <w:t>Method</w:t>
            </w:r>
            <w:proofErr w:type="spellEnd"/>
            <w:r>
              <w:rPr>
                <w:sz w:val="22"/>
              </w:rPr>
              <w:t xml:space="preserve"> of </w:t>
            </w:r>
            <w:proofErr w:type="spellStart"/>
            <w:r>
              <w:rPr>
                <w:sz w:val="22"/>
              </w:rPr>
              <w:t>Instruction</w:t>
            </w:r>
            <w:proofErr w:type="spellEnd"/>
            <w:r>
              <w:rPr>
                <w:sz w:val="22"/>
              </w:rPr>
              <w:t xml:space="preserve">:   </w:t>
            </w:r>
          </w:p>
          <w:p w:rsidR="00DD4188" w:rsidRDefault="00F36D3A">
            <w:pPr>
              <w:ind w:right="0"/>
              <w:jc w:val="left"/>
            </w:pPr>
            <w:r>
              <w:rPr>
                <w:sz w:val="22"/>
              </w:rPr>
              <w:t>Type:</w:t>
            </w:r>
            <w:r>
              <w:rPr>
                <w:b w:val="0"/>
                <w:sz w:val="22"/>
              </w:rPr>
              <w:t xml:space="preserve">   </w:t>
            </w:r>
          </w:p>
          <w:p w:rsidR="00DD4188" w:rsidRDefault="00F36D3A">
            <w:pPr>
              <w:ind w:right="4210"/>
              <w:jc w:val="both"/>
            </w:pPr>
            <w:proofErr w:type="spellStart"/>
            <w:r>
              <w:rPr>
                <w:sz w:val="22"/>
              </w:rPr>
              <w:t>Recommended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Course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Format</w:t>
            </w:r>
            <w:proofErr w:type="spellEnd"/>
            <w:r>
              <w:rPr>
                <w:sz w:val="22"/>
              </w:rPr>
              <w:t>:</w:t>
            </w:r>
            <w:r>
              <w:rPr>
                <w:b w:val="0"/>
                <w:sz w:val="22"/>
              </w:rPr>
              <w:t xml:space="preserve"> 2 </w:t>
            </w:r>
            <w:proofErr w:type="spellStart"/>
            <w:r>
              <w:rPr>
                <w:b w:val="0"/>
                <w:sz w:val="22"/>
              </w:rPr>
              <w:t>hours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lecturing</w:t>
            </w:r>
            <w:proofErr w:type="spellEnd"/>
            <w:r>
              <w:rPr>
                <w:b w:val="0"/>
                <w:sz w:val="22"/>
              </w:rPr>
              <w:t xml:space="preserve"> per </w:t>
            </w:r>
            <w:proofErr w:type="spellStart"/>
            <w:r>
              <w:rPr>
                <w:b w:val="0"/>
                <w:sz w:val="22"/>
              </w:rPr>
              <w:t>week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Methods</w:t>
            </w:r>
            <w:proofErr w:type="spellEnd"/>
            <w:r>
              <w:rPr>
                <w:sz w:val="22"/>
              </w:rPr>
              <w:t>:</w:t>
            </w:r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Attendance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Method</w:t>
            </w:r>
            <w:proofErr w:type="spellEnd"/>
            <w:r>
              <w:rPr>
                <w:sz w:val="22"/>
              </w:rPr>
              <w:t xml:space="preserve"> </w:t>
            </w:r>
          </w:p>
        </w:tc>
      </w:tr>
      <w:tr w:rsidR="00DD4188">
        <w:trPr>
          <w:trHeight w:val="293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proofErr w:type="spellStart"/>
            <w:r>
              <w:rPr>
                <w:sz w:val="22"/>
              </w:rPr>
              <w:t>Number</w:t>
            </w:r>
            <w:proofErr w:type="spellEnd"/>
            <w:r>
              <w:rPr>
                <w:sz w:val="22"/>
              </w:rPr>
              <w:t xml:space="preserve"> of </w:t>
            </w:r>
            <w:proofErr w:type="spellStart"/>
            <w:r>
              <w:rPr>
                <w:sz w:val="22"/>
              </w:rPr>
              <w:t>Credits</w:t>
            </w:r>
            <w:proofErr w:type="spellEnd"/>
            <w:r>
              <w:rPr>
                <w:b w:val="0"/>
                <w:sz w:val="22"/>
              </w:rPr>
              <w:t xml:space="preserve">: 5 </w:t>
            </w:r>
          </w:p>
        </w:tc>
      </w:tr>
      <w:tr w:rsidR="00DD4188">
        <w:trPr>
          <w:trHeight w:val="293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proofErr w:type="spellStart"/>
            <w:r>
              <w:rPr>
                <w:sz w:val="22"/>
              </w:rPr>
              <w:t>Recommended</w:t>
            </w:r>
            <w:proofErr w:type="spellEnd"/>
            <w:r>
              <w:rPr>
                <w:sz w:val="22"/>
              </w:rPr>
              <w:t xml:space="preserve"> Term:</w:t>
            </w:r>
            <w:r>
              <w:rPr>
                <w:b w:val="0"/>
                <w:sz w:val="22"/>
              </w:rPr>
              <w:t xml:space="preserve"> 1</w:t>
            </w:r>
            <w:r>
              <w:rPr>
                <w:b w:val="0"/>
                <w:sz w:val="22"/>
                <w:vertAlign w:val="superscript"/>
              </w:rPr>
              <w:t>th</w:t>
            </w:r>
            <w:r>
              <w:rPr>
                <w:b w:val="0"/>
                <w:sz w:val="22"/>
              </w:rPr>
              <w:t xml:space="preserve"> Semester </w:t>
            </w:r>
          </w:p>
        </w:tc>
      </w:tr>
      <w:tr w:rsidR="00DD4188">
        <w:trPr>
          <w:trHeight w:val="293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proofErr w:type="spellStart"/>
            <w:r>
              <w:rPr>
                <w:sz w:val="22"/>
              </w:rPr>
              <w:t>Degree</w:t>
            </w:r>
            <w:proofErr w:type="spellEnd"/>
            <w:r>
              <w:rPr>
                <w:sz w:val="22"/>
              </w:rPr>
              <w:t xml:space="preserve"> of Study:</w:t>
            </w:r>
            <w:r>
              <w:rPr>
                <w:b w:val="0"/>
                <w:sz w:val="22"/>
              </w:rPr>
              <w:t xml:space="preserve"> 1</w:t>
            </w:r>
            <w:r>
              <w:rPr>
                <w:b w:val="0"/>
                <w:sz w:val="22"/>
                <w:vertAlign w:val="superscript"/>
              </w:rPr>
              <w:t>st</w:t>
            </w:r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Degree</w:t>
            </w:r>
            <w:proofErr w:type="spellEnd"/>
            <w:r>
              <w:rPr>
                <w:sz w:val="22"/>
              </w:rPr>
              <w:t xml:space="preserve"> </w:t>
            </w:r>
          </w:p>
        </w:tc>
      </w:tr>
      <w:tr w:rsidR="00DD4188">
        <w:trPr>
          <w:trHeight w:val="389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r>
              <w:rPr>
                <w:sz w:val="22"/>
              </w:rPr>
              <w:t>Pre-</w:t>
            </w:r>
            <w:proofErr w:type="spellStart"/>
            <w:r>
              <w:rPr>
                <w:sz w:val="22"/>
              </w:rPr>
              <w:t>requisites</w:t>
            </w:r>
            <w:proofErr w:type="spellEnd"/>
            <w:r>
              <w:rPr>
                <w:sz w:val="22"/>
              </w:rPr>
              <w:t xml:space="preserve">: </w:t>
            </w:r>
            <w:r>
              <w:rPr>
                <w:b w:val="0"/>
                <w:sz w:val="22"/>
              </w:rPr>
              <w:t xml:space="preserve"> </w:t>
            </w:r>
          </w:p>
        </w:tc>
      </w:tr>
      <w:tr w:rsidR="00DD4188">
        <w:trPr>
          <w:trHeight w:val="1529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proofErr w:type="spellStart"/>
            <w:r>
              <w:rPr>
                <w:sz w:val="22"/>
              </w:rPr>
              <w:t>Course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Requirements</w:t>
            </w:r>
            <w:proofErr w:type="spellEnd"/>
            <w:r>
              <w:rPr>
                <w:sz w:val="22"/>
              </w:rPr>
              <w:t xml:space="preserve">: </w:t>
            </w:r>
          </w:p>
          <w:p w:rsidR="00DD4188" w:rsidRDefault="00F36D3A">
            <w:pPr>
              <w:ind w:right="54"/>
              <w:jc w:val="both"/>
            </w:pPr>
            <w:proofErr w:type="spellStart"/>
            <w:r>
              <w:rPr>
                <w:sz w:val="22"/>
              </w:rPr>
              <w:t>Continuous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Assessment</w:t>
            </w:r>
            <w:proofErr w:type="spellEnd"/>
            <w:r>
              <w:rPr>
                <w:sz w:val="22"/>
              </w:rPr>
              <w:t>:</w:t>
            </w:r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Two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written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tests</w:t>
            </w:r>
            <w:proofErr w:type="spellEnd"/>
            <w:r>
              <w:rPr>
                <w:b w:val="0"/>
                <w:sz w:val="22"/>
              </w:rPr>
              <w:t xml:space="preserve"> of 50 </w:t>
            </w:r>
            <w:proofErr w:type="spellStart"/>
            <w:r>
              <w:rPr>
                <w:b w:val="0"/>
                <w:sz w:val="22"/>
              </w:rPr>
              <w:t>points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each</w:t>
            </w:r>
            <w:proofErr w:type="spellEnd"/>
            <w:r>
              <w:rPr>
                <w:b w:val="0"/>
                <w:sz w:val="22"/>
              </w:rPr>
              <w:t xml:space="preserve">.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grade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distribution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is</w:t>
            </w:r>
            <w:proofErr w:type="spellEnd"/>
            <w:r>
              <w:rPr>
                <w:b w:val="0"/>
                <w:sz w:val="22"/>
              </w:rPr>
              <w:t xml:space="preserve"> as </w:t>
            </w:r>
            <w:proofErr w:type="spellStart"/>
            <w:r>
              <w:rPr>
                <w:b w:val="0"/>
                <w:sz w:val="22"/>
              </w:rPr>
              <w:t>follows</w:t>
            </w:r>
            <w:proofErr w:type="spellEnd"/>
            <w:r>
              <w:rPr>
                <w:b w:val="0"/>
                <w:sz w:val="22"/>
              </w:rPr>
              <w:t xml:space="preserve">: A - at </w:t>
            </w:r>
            <w:proofErr w:type="spellStart"/>
            <w:r>
              <w:rPr>
                <w:b w:val="0"/>
                <w:sz w:val="22"/>
              </w:rPr>
              <w:t>least</w:t>
            </w:r>
            <w:proofErr w:type="spellEnd"/>
            <w:r>
              <w:rPr>
                <w:b w:val="0"/>
                <w:sz w:val="22"/>
              </w:rPr>
              <w:t xml:space="preserve"> 94 </w:t>
            </w:r>
            <w:proofErr w:type="spellStart"/>
            <w:r>
              <w:rPr>
                <w:b w:val="0"/>
                <w:sz w:val="22"/>
              </w:rPr>
              <w:t>points</w:t>
            </w:r>
            <w:proofErr w:type="spellEnd"/>
            <w:r>
              <w:rPr>
                <w:b w:val="0"/>
                <w:sz w:val="22"/>
              </w:rPr>
              <w:t xml:space="preserve">, B - at </w:t>
            </w:r>
            <w:proofErr w:type="spellStart"/>
            <w:r>
              <w:rPr>
                <w:b w:val="0"/>
                <w:sz w:val="22"/>
              </w:rPr>
              <w:t>least</w:t>
            </w:r>
            <w:proofErr w:type="spellEnd"/>
            <w:r>
              <w:rPr>
                <w:b w:val="0"/>
                <w:sz w:val="22"/>
              </w:rPr>
              <w:t xml:space="preserve"> 86 </w:t>
            </w:r>
            <w:proofErr w:type="spellStart"/>
            <w:r>
              <w:rPr>
                <w:b w:val="0"/>
                <w:sz w:val="22"/>
              </w:rPr>
              <w:t>points</w:t>
            </w:r>
            <w:proofErr w:type="spellEnd"/>
            <w:r>
              <w:rPr>
                <w:b w:val="0"/>
                <w:sz w:val="22"/>
              </w:rPr>
              <w:t xml:space="preserve">, C - at </w:t>
            </w:r>
            <w:proofErr w:type="spellStart"/>
            <w:r>
              <w:rPr>
                <w:b w:val="0"/>
                <w:sz w:val="22"/>
              </w:rPr>
              <w:t>least</w:t>
            </w:r>
            <w:proofErr w:type="spellEnd"/>
            <w:r>
              <w:rPr>
                <w:b w:val="0"/>
                <w:sz w:val="22"/>
              </w:rPr>
              <w:t xml:space="preserve"> 76 </w:t>
            </w:r>
            <w:proofErr w:type="spellStart"/>
            <w:r>
              <w:rPr>
                <w:b w:val="0"/>
                <w:sz w:val="22"/>
              </w:rPr>
              <w:t>points</w:t>
            </w:r>
            <w:proofErr w:type="spellEnd"/>
            <w:r>
              <w:rPr>
                <w:b w:val="0"/>
                <w:sz w:val="22"/>
              </w:rPr>
              <w:t xml:space="preserve">, D - at </w:t>
            </w:r>
            <w:proofErr w:type="spellStart"/>
            <w:r>
              <w:rPr>
                <w:b w:val="0"/>
                <w:sz w:val="22"/>
              </w:rPr>
              <w:t>least</w:t>
            </w:r>
            <w:proofErr w:type="spellEnd"/>
            <w:r>
              <w:rPr>
                <w:b w:val="0"/>
                <w:sz w:val="22"/>
              </w:rPr>
              <w:t xml:space="preserve"> 66 </w:t>
            </w:r>
            <w:proofErr w:type="spellStart"/>
            <w:r>
              <w:rPr>
                <w:b w:val="0"/>
                <w:sz w:val="22"/>
              </w:rPr>
              <w:t>points</w:t>
            </w:r>
            <w:proofErr w:type="spellEnd"/>
            <w:r>
              <w:rPr>
                <w:b w:val="0"/>
                <w:sz w:val="22"/>
              </w:rPr>
              <w:t xml:space="preserve">, and E - at </w:t>
            </w:r>
            <w:proofErr w:type="spellStart"/>
            <w:r>
              <w:rPr>
                <w:b w:val="0"/>
                <w:sz w:val="22"/>
              </w:rPr>
              <w:t>least</w:t>
            </w:r>
            <w:proofErr w:type="spellEnd"/>
            <w:r>
              <w:rPr>
                <w:b w:val="0"/>
                <w:sz w:val="22"/>
              </w:rPr>
              <w:t xml:space="preserve"> 56 </w:t>
            </w:r>
            <w:proofErr w:type="spellStart"/>
            <w:r>
              <w:rPr>
                <w:b w:val="0"/>
                <w:sz w:val="22"/>
              </w:rPr>
              <w:t>points</w:t>
            </w:r>
            <w:proofErr w:type="spellEnd"/>
            <w:r>
              <w:rPr>
                <w:b w:val="0"/>
                <w:sz w:val="22"/>
              </w:rPr>
              <w:t xml:space="preserve">. A </w:t>
            </w:r>
            <w:proofErr w:type="spellStart"/>
            <w:r>
              <w:rPr>
                <w:b w:val="0"/>
                <w:sz w:val="22"/>
              </w:rPr>
              <w:t>student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who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earns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less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than</w:t>
            </w:r>
            <w:proofErr w:type="spellEnd"/>
            <w:r>
              <w:rPr>
                <w:b w:val="0"/>
                <w:sz w:val="22"/>
              </w:rPr>
              <w:t xml:space="preserve"> 28 </w:t>
            </w:r>
            <w:proofErr w:type="spellStart"/>
            <w:r>
              <w:rPr>
                <w:b w:val="0"/>
                <w:sz w:val="22"/>
              </w:rPr>
              <w:t>points</w:t>
            </w:r>
            <w:proofErr w:type="spellEnd"/>
            <w:r>
              <w:rPr>
                <w:b w:val="0"/>
                <w:sz w:val="22"/>
              </w:rPr>
              <w:t xml:space="preserve"> in </w:t>
            </w:r>
            <w:proofErr w:type="spellStart"/>
            <w:r>
              <w:rPr>
                <w:b w:val="0"/>
                <w:sz w:val="22"/>
              </w:rPr>
              <w:t>one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written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tests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will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fail</w:t>
            </w:r>
            <w:proofErr w:type="spellEnd"/>
            <w:r>
              <w:rPr>
                <w:b w:val="0"/>
                <w:sz w:val="22"/>
              </w:rPr>
              <w:t xml:space="preserve"> to </w:t>
            </w:r>
            <w:proofErr w:type="spellStart"/>
            <w:r>
              <w:rPr>
                <w:b w:val="0"/>
                <w:sz w:val="22"/>
              </w:rPr>
              <w:t>meet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requirements</w:t>
            </w:r>
            <w:proofErr w:type="spellEnd"/>
            <w:r>
              <w:rPr>
                <w:b w:val="0"/>
                <w:sz w:val="22"/>
              </w:rPr>
              <w:t xml:space="preserve"> vis-a-vis </w:t>
            </w:r>
            <w:proofErr w:type="spellStart"/>
            <w:r>
              <w:rPr>
                <w:b w:val="0"/>
                <w:sz w:val="22"/>
              </w:rPr>
              <w:t>continuous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assessment</w:t>
            </w:r>
            <w:proofErr w:type="spellEnd"/>
            <w:r>
              <w:rPr>
                <w:b w:val="0"/>
                <w:sz w:val="22"/>
              </w:rPr>
              <w:t xml:space="preserve">. A </w:t>
            </w:r>
            <w:proofErr w:type="spellStart"/>
            <w:r>
              <w:rPr>
                <w:b w:val="0"/>
                <w:sz w:val="22"/>
              </w:rPr>
              <w:t>student's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admittance</w:t>
            </w:r>
            <w:proofErr w:type="spellEnd"/>
            <w:r>
              <w:rPr>
                <w:b w:val="0"/>
                <w:sz w:val="22"/>
              </w:rPr>
              <w:t xml:space="preserve"> to </w:t>
            </w:r>
            <w:proofErr w:type="spellStart"/>
            <w:r>
              <w:rPr>
                <w:b w:val="0"/>
                <w:sz w:val="22"/>
              </w:rPr>
              <w:t>an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exam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is</w:t>
            </w:r>
            <w:proofErr w:type="spellEnd"/>
            <w:r>
              <w:rPr>
                <w:b w:val="0"/>
                <w:sz w:val="22"/>
              </w:rPr>
              <w:t xml:space="preserve"> pre-</w:t>
            </w:r>
            <w:proofErr w:type="spellStart"/>
            <w:r>
              <w:rPr>
                <w:b w:val="0"/>
                <w:sz w:val="22"/>
              </w:rPr>
              <w:t>conditioned</w:t>
            </w:r>
            <w:proofErr w:type="spellEnd"/>
            <w:r>
              <w:rPr>
                <w:b w:val="0"/>
                <w:sz w:val="22"/>
              </w:rPr>
              <w:t xml:space="preserve"> by </w:t>
            </w:r>
            <w:proofErr w:type="spellStart"/>
            <w:r>
              <w:rPr>
                <w:b w:val="0"/>
                <w:sz w:val="22"/>
              </w:rPr>
              <w:t>his</w:t>
            </w:r>
            <w:proofErr w:type="spellEnd"/>
            <w:r>
              <w:rPr>
                <w:b w:val="0"/>
                <w:sz w:val="22"/>
              </w:rPr>
              <w:t xml:space="preserve"> or </w:t>
            </w:r>
            <w:proofErr w:type="spellStart"/>
            <w:r>
              <w:rPr>
                <w:b w:val="0"/>
                <w:sz w:val="22"/>
              </w:rPr>
              <w:t>her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meeting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conditions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prescribed</w:t>
            </w:r>
            <w:proofErr w:type="spellEnd"/>
            <w:r>
              <w:rPr>
                <w:b w:val="0"/>
                <w:sz w:val="22"/>
              </w:rPr>
              <w:t xml:space="preserve"> for </w:t>
            </w:r>
            <w:proofErr w:type="spellStart"/>
            <w:r>
              <w:rPr>
                <w:b w:val="0"/>
                <w:sz w:val="22"/>
              </w:rPr>
              <w:t>continuous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assessment</w:t>
            </w:r>
            <w:proofErr w:type="spellEnd"/>
            <w:r>
              <w:rPr>
                <w:b w:val="0"/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Final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Assessment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b w:val="0"/>
                <w:sz w:val="22"/>
              </w:rPr>
              <w:t>Exam</w:t>
            </w:r>
            <w:proofErr w:type="spellEnd"/>
            <w:r>
              <w:rPr>
                <w:b w:val="0"/>
                <w:sz w:val="22"/>
              </w:rPr>
              <w:t xml:space="preserve"> „E“ - </w:t>
            </w:r>
            <w:proofErr w:type="spellStart"/>
            <w:r>
              <w:rPr>
                <w:b w:val="0"/>
                <w:sz w:val="22"/>
              </w:rPr>
              <w:t>e</w:t>
            </w:r>
            <w:bookmarkStart w:id="0" w:name="_GoBack"/>
            <w:bookmarkEnd w:id="0"/>
            <w:r>
              <w:rPr>
                <w:b w:val="0"/>
                <w:sz w:val="22"/>
              </w:rPr>
              <w:t>xam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result</w:t>
            </w:r>
            <w:proofErr w:type="spellEnd"/>
            <w:r>
              <w:rPr>
                <w:b w:val="0"/>
                <w:sz w:val="22"/>
              </w:rPr>
              <w:t xml:space="preserve"> </w:t>
            </w:r>
          </w:p>
        </w:tc>
      </w:tr>
      <w:tr w:rsidR="00DD4188">
        <w:trPr>
          <w:trHeight w:val="2486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53"/>
              <w:jc w:val="both"/>
            </w:pPr>
            <w:proofErr w:type="spellStart"/>
            <w:r>
              <w:rPr>
                <w:sz w:val="22"/>
              </w:rPr>
              <w:t>Course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Outcome</w:t>
            </w:r>
            <w:proofErr w:type="spellEnd"/>
            <w:r>
              <w:rPr>
                <w:sz w:val="22"/>
              </w:rPr>
              <w:t>:</w:t>
            </w:r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goal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teaching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subject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Seminar</w:t>
            </w:r>
            <w:proofErr w:type="spellEnd"/>
            <w:r>
              <w:rPr>
                <w:b w:val="0"/>
                <w:sz w:val="22"/>
              </w:rPr>
              <w:t xml:space="preserve"> in </w:t>
            </w: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science</w:t>
            </w:r>
            <w:proofErr w:type="spellEnd"/>
            <w:r>
              <w:rPr>
                <w:b w:val="0"/>
                <w:sz w:val="22"/>
              </w:rPr>
              <w:t xml:space="preserve"> at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Police </w:t>
            </w:r>
            <w:proofErr w:type="spellStart"/>
            <w:r>
              <w:rPr>
                <w:b w:val="0"/>
                <w:sz w:val="22"/>
              </w:rPr>
              <w:t>Academy</w:t>
            </w:r>
            <w:proofErr w:type="spellEnd"/>
            <w:r>
              <w:rPr>
                <w:b w:val="0"/>
                <w:sz w:val="22"/>
              </w:rPr>
              <w:t xml:space="preserve"> in Bratislava </w:t>
            </w:r>
            <w:proofErr w:type="spellStart"/>
            <w:r>
              <w:rPr>
                <w:b w:val="0"/>
                <w:sz w:val="22"/>
              </w:rPr>
              <w:t>is</w:t>
            </w:r>
            <w:proofErr w:type="spellEnd"/>
            <w:r>
              <w:rPr>
                <w:b w:val="0"/>
                <w:sz w:val="22"/>
              </w:rPr>
              <w:t xml:space="preserve"> to </w:t>
            </w:r>
            <w:proofErr w:type="spellStart"/>
            <w:r>
              <w:rPr>
                <w:b w:val="0"/>
                <w:sz w:val="22"/>
              </w:rPr>
              <w:t>clarify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importance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theoretical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knowledge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from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science</w:t>
            </w:r>
            <w:proofErr w:type="spellEnd"/>
            <w:r>
              <w:rPr>
                <w:b w:val="0"/>
                <w:sz w:val="22"/>
              </w:rPr>
              <w:t xml:space="preserve"> as a </w:t>
            </w:r>
            <w:proofErr w:type="spellStart"/>
            <w:r>
              <w:rPr>
                <w:b w:val="0"/>
                <w:sz w:val="22"/>
              </w:rPr>
              <w:t>starting</w:t>
            </w:r>
            <w:proofErr w:type="spellEnd"/>
            <w:r>
              <w:rPr>
                <w:b w:val="0"/>
                <w:sz w:val="22"/>
              </w:rPr>
              <w:t xml:space="preserve"> point for </w:t>
            </w:r>
            <w:proofErr w:type="spellStart"/>
            <w:r>
              <w:rPr>
                <w:b w:val="0"/>
                <w:sz w:val="22"/>
              </w:rPr>
              <w:t>understanding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practical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politics</w:t>
            </w:r>
            <w:proofErr w:type="spellEnd"/>
            <w:r>
              <w:rPr>
                <w:b w:val="0"/>
                <w:sz w:val="22"/>
              </w:rPr>
              <w:t xml:space="preserve">, to </w:t>
            </w:r>
            <w:proofErr w:type="spellStart"/>
            <w:r>
              <w:rPr>
                <w:b w:val="0"/>
                <w:sz w:val="22"/>
              </w:rPr>
              <w:t>provide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students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with</w:t>
            </w:r>
            <w:proofErr w:type="spellEnd"/>
            <w:r>
              <w:rPr>
                <w:b w:val="0"/>
                <w:sz w:val="22"/>
              </w:rPr>
              <w:t xml:space="preserve"> a </w:t>
            </w:r>
            <w:proofErr w:type="spellStart"/>
            <w:r>
              <w:rPr>
                <w:b w:val="0"/>
                <w:sz w:val="22"/>
              </w:rPr>
              <w:t>relevant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system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knowledge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that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will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enable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them</w:t>
            </w:r>
            <w:proofErr w:type="spellEnd"/>
            <w:r>
              <w:rPr>
                <w:b w:val="0"/>
                <w:sz w:val="22"/>
              </w:rPr>
              <w:t xml:space="preserve"> to </w:t>
            </w:r>
            <w:proofErr w:type="spellStart"/>
            <w:r>
              <w:rPr>
                <w:b w:val="0"/>
                <w:sz w:val="22"/>
              </w:rPr>
              <w:t>understand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complexity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functioning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contemporary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modern</w:t>
            </w:r>
            <w:proofErr w:type="spellEnd"/>
            <w:r>
              <w:rPr>
                <w:b w:val="0"/>
                <w:sz w:val="22"/>
              </w:rPr>
              <w:t xml:space="preserve"> society </w:t>
            </w:r>
            <w:proofErr w:type="spellStart"/>
            <w:r>
              <w:rPr>
                <w:b w:val="0"/>
                <w:sz w:val="22"/>
              </w:rPr>
              <w:t>with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regard</w:t>
            </w:r>
            <w:proofErr w:type="spellEnd"/>
            <w:r>
              <w:rPr>
                <w:b w:val="0"/>
                <w:sz w:val="22"/>
              </w:rPr>
              <w:t xml:space="preserve"> to </w:t>
            </w:r>
            <w:proofErr w:type="spellStart"/>
            <w:r>
              <w:rPr>
                <w:b w:val="0"/>
                <w:sz w:val="22"/>
              </w:rPr>
              <w:t>public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matters</w:t>
            </w:r>
            <w:proofErr w:type="spellEnd"/>
            <w:r>
              <w:rPr>
                <w:b w:val="0"/>
                <w:sz w:val="22"/>
              </w:rPr>
              <w:t xml:space="preserve">, </w:t>
            </w:r>
            <w:proofErr w:type="spellStart"/>
            <w:r>
              <w:rPr>
                <w:b w:val="0"/>
                <w:sz w:val="22"/>
              </w:rPr>
              <w:t>both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within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internal</w:t>
            </w:r>
            <w:proofErr w:type="spellEnd"/>
            <w:r>
              <w:rPr>
                <w:b w:val="0"/>
                <w:sz w:val="22"/>
              </w:rPr>
              <w:t xml:space="preserve"> , as </w:t>
            </w:r>
            <w:proofErr w:type="spellStart"/>
            <w:r>
              <w:rPr>
                <w:b w:val="0"/>
                <w:sz w:val="22"/>
              </w:rPr>
              <w:t>well</w:t>
            </w:r>
            <w:proofErr w:type="spellEnd"/>
            <w:r>
              <w:rPr>
                <w:b w:val="0"/>
                <w:sz w:val="22"/>
              </w:rPr>
              <w:t xml:space="preserve"> as </w:t>
            </w:r>
            <w:proofErr w:type="spellStart"/>
            <w:r>
              <w:rPr>
                <w:b w:val="0"/>
                <w:sz w:val="22"/>
              </w:rPr>
              <w:t>external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relations</w:t>
            </w:r>
            <w:proofErr w:type="spellEnd"/>
            <w:r>
              <w:rPr>
                <w:b w:val="0"/>
                <w:sz w:val="22"/>
              </w:rPr>
              <w:t xml:space="preserve">, </w:t>
            </w:r>
            <w:proofErr w:type="spellStart"/>
            <w:r>
              <w:rPr>
                <w:b w:val="0"/>
                <w:sz w:val="22"/>
              </w:rPr>
              <w:t>ideologies</w:t>
            </w:r>
            <w:proofErr w:type="spellEnd"/>
            <w:r>
              <w:rPr>
                <w:b w:val="0"/>
                <w:sz w:val="22"/>
              </w:rPr>
              <w:t xml:space="preserve">, </w:t>
            </w:r>
            <w:proofErr w:type="spellStart"/>
            <w:r>
              <w:rPr>
                <w:b w:val="0"/>
                <w:sz w:val="22"/>
              </w:rPr>
              <w:t>etc</w:t>
            </w:r>
            <w:proofErr w:type="spellEnd"/>
            <w:r>
              <w:rPr>
                <w:b w:val="0"/>
                <w:sz w:val="22"/>
              </w:rPr>
              <w:t xml:space="preserve">., to </w:t>
            </w:r>
            <w:proofErr w:type="spellStart"/>
            <w:r>
              <w:rPr>
                <w:b w:val="0"/>
                <w:sz w:val="22"/>
              </w:rPr>
              <w:t>lead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them</w:t>
            </w:r>
            <w:proofErr w:type="spellEnd"/>
            <w:r>
              <w:rPr>
                <w:b w:val="0"/>
                <w:sz w:val="22"/>
              </w:rPr>
              <w:t xml:space="preserve"> to </w:t>
            </w:r>
            <w:proofErr w:type="spellStart"/>
            <w:r>
              <w:rPr>
                <w:b w:val="0"/>
                <w:sz w:val="22"/>
              </w:rPr>
              <w:t>learn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basic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scientific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approaches</w:t>
            </w:r>
            <w:proofErr w:type="spellEnd"/>
            <w:r>
              <w:rPr>
                <w:b w:val="0"/>
                <w:sz w:val="22"/>
              </w:rPr>
              <w:t xml:space="preserve"> to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investigation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social</w:t>
            </w:r>
            <w:proofErr w:type="spellEnd"/>
            <w:r>
              <w:rPr>
                <w:b w:val="0"/>
                <w:sz w:val="22"/>
              </w:rPr>
              <w:t xml:space="preserve">  and </w:t>
            </w: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reality, to </w:t>
            </w:r>
            <w:proofErr w:type="spellStart"/>
            <w:r>
              <w:rPr>
                <w:b w:val="0"/>
                <w:sz w:val="22"/>
              </w:rPr>
              <w:t>develop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students</w:t>
            </w:r>
            <w:proofErr w:type="spellEnd"/>
            <w:r>
              <w:rPr>
                <w:b w:val="0"/>
                <w:sz w:val="22"/>
              </w:rPr>
              <w:t xml:space="preserve">' </w:t>
            </w:r>
            <w:proofErr w:type="spellStart"/>
            <w:r>
              <w:rPr>
                <w:b w:val="0"/>
                <w:sz w:val="22"/>
              </w:rPr>
              <w:t>ability</w:t>
            </w:r>
            <w:proofErr w:type="spellEnd"/>
            <w:r>
              <w:rPr>
                <w:b w:val="0"/>
                <w:sz w:val="22"/>
              </w:rPr>
              <w:t xml:space="preserve"> to </w:t>
            </w:r>
            <w:proofErr w:type="spellStart"/>
            <w:r>
              <w:rPr>
                <w:b w:val="0"/>
                <w:sz w:val="22"/>
              </w:rPr>
              <w:t>think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creatively</w:t>
            </w:r>
            <w:proofErr w:type="spellEnd"/>
            <w:r>
              <w:rPr>
                <w:b w:val="0"/>
                <w:sz w:val="22"/>
              </w:rPr>
              <w:t xml:space="preserve"> and </w:t>
            </w:r>
            <w:proofErr w:type="spellStart"/>
            <w:r>
              <w:rPr>
                <w:b w:val="0"/>
                <w:sz w:val="22"/>
              </w:rPr>
              <w:t>thus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shape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their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own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and </w:t>
            </w:r>
            <w:proofErr w:type="spellStart"/>
            <w:r>
              <w:rPr>
                <w:b w:val="0"/>
                <w:sz w:val="22"/>
              </w:rPr>
              <w:t>civic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attitudes</w:t>
            </w:r>
            <w:proofErr w:type="spellEnd"/>
            <w:r>
              <w:rPr>
                <w:b w:val="0"/>
                <w:sz w:val="22"/>
              </w:rPr>
              <w:t xml:space="preserve">.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teaching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seminar</w:t>
            </w:r>
            <w:proofErr w:type="spellEnd"/>
            <w:r>
              <w:rPr>
                <w:b w:val="0"/>
                <w:sz w:val="22"/>
              </w:rPr>
              <w:t xml:space="preserve"> in </w:t>
            </w: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science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contributes</w:t>
            </w:r>
            <w:proofErr w:type="spellEnd"/>
            <w:r>
              <w:rPr>
                <w:b w:val="0"/>
                <w:sz w:val="22"/>
              </w:rPr>
              <w:t xml:space="preserve"> to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development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value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scale</w:t>
            </w:r>
            <w:proofErr w:type="spellEnd"/>
            <w:r>
              <w:rPr>
                <w:b w:val="0"/>
                <w:sz w:val="22"/>
              </w:rPr>
              <w:t xml:space="preserve"> of a </w:t>
            </w:r>
            <w:proofErr w:type="spellStart"/>
            <w:r>
              <w:rPr>
                <w:b w:val="0"/>
                <w:sz w:val="22"/>
              </w:rPr>
              <w:t>democratic</w:t>
            </w:r>
            <w:proofErr w:type="spellEnd"/>
            <w:r>
              <w:rPr>
                <w:b w:val="0"/>
                <w:sz w:val="22"/>
              </w:rPr>
              <w:t xml:space="preserve"> society. At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same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time</w:t>
            </w:r>
            <w:proofErr w:type="spellEnd"/>
            <w:r>
              <w:rPr>
                <w:b w:val="0"/>
                <w:sz w:val="22"/>
              </w:rPr>
              <w:t xml:space="preserve">,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student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implements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acquired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knowledge</w:t>
            </w:r>
            <w:proofErr w:type="spellEnd"/>
            <w:r>
              <w:rPr>
                <w:b w:val="0"/>
                <w:sz w:val="22"/>
              </w:rPr>
              <w:t xml:space="preserve">, </w:t>
            </w:r>
            <w:proofErr w:type="spellStart"/>
            <w:r>
              <w:rPr>
                <w:b w:val="0"/>
                <w:sz w:val="22"/>
              </w:rPr>
              <w:t>skills</w:t>
            </w:r>
            <w:proofErr w:type="spellEnd"/>
            <w:r>
              <w:rPr>
                <w:b w:val="0"/>
                <w:sz w:val="22"/>
              </w:rPr>
              <w:t xml:space="preserve"> and </w:t>
            </w:r>
            <w:proofErr w:type="spellStart"/>
            <w:r>
              <w:rPr>
                <w:b w:val="0"/>
                <w:sz w:val="22"/>
              </w:rPr>
              <w:t>competences</w:t>
            </w:r>
            <w:proofErr w:type="spellEnd"/>
            <w:r>
              <w:rPr>
                <w:b w:val="0"/>
                <w:sz w:val="22"/>
              </w:rPr>
              <w:t xml:space="preserve"> in </w:t>
            </w:r>
            <w:proofErr w:type="spellStart"/>
            <w:r>
              <w:rPr>
                <w:b w:val="0"/>
                <w:sz w:val="22"/>
              </w:rPr>
              <w:t>accordance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with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content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study </w:t>
            </w:r>
            <w:proofErr w:type="spellStart"/>
            <w:r>
              <w:rPr>
                <w:b w:val="0"/>
                <w:sz w:val="22"/>
              </w:rPr>
              <w:t>field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Security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Sciences</w:t>
            </w:r>
            <w:proofErr w:type="spellEnd"/>
            <w:r>
              <w:rPr>
                <w:b w:val="0"/>
                <w:sz w:val="22"/>
              </w:rPr>
              <w:t xml:space="preserve">. </w:t>
            </w:r>
          </w:p>
        </w:tc>
      </w:tr>
      <w:tr w:rsidR="00DD4188">
        <w:trPr>
          <w:trHeight w:val="2307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proofErr w:type="spellStart"/>
            <w:r>
              <w:rPr>
                <w:sz w:val="22"/>
              </w:rPr>
              <w:t>Course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Description</w:t>
            </w:r>
            <w:proofErr w:type="spellEnd"/>
            <w:r>
              <w:rPr>
                <w:sz w:val="22"/>
              </w:rPr>
              <w:t xml:space="preserve">: </w:t>
            </w:r>
          </w:p>
          <w:p w:rsidR="00DD4188" w:rsidRDefault="00F36D3A">
            <w:pPr>
              <w:numPr>
                <w:ilvl w:val="0"/>
                <w:numId w:val="1"/>
              </w:numPr>
              <w:spacing w:after="3" w:line="236" w:lineRule="auto"/>
              <w:ind w:right="0" w:hanging="360"/>
              <w:jc w:val="left"/>
            </w:pP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new </w:t>
            </w:r>
            <w:proofErr w:type="spellStart"/>
            <w:r>
              <w:rPr>
                <w:b w:val="0"/>
                <w:sz w:val="22"/>
              </w:rPr>
              <w:t>political-security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environment</w:t>
            </w:r>
            <w:proofErr w:type="spellEnd"/>
            <w:r>
              <w:rPr>
                <w:b w:val="0"/>
                <w:sz w:val="22"/>
              </w:rPr>
              <w:t xml:space="preserve"> in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context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theories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Francis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Fukuyama</w:t>
            </w:r>
            <w:proofErr w:type="spellEnd"/>
            <w:r>
              <w:rPr>
                <w:b w:val="0"/>
                <w:sz w:val="22"/>
              </w:rPr>
              <w:t xml:space="preserve"> and Samuel </w:t>
            </w:r>
            <w:proofErr w:type="spellStart"/>
            <w:r>
              <w:rPr>
                <w:b w:val="0"/>
                <w:sz w:val="22"/>
              </w:rPr>
              <w:t>Huntington</w:t>
            </w:r>
            <w:proofErr w:type="spellEnd"/>
            <w:r>
              <w:rPr>
                <w:b w:val="0"/>
                <w:sz w:val="22"/>
              </w:rPr>
              <w:t xml:space="preserve">. </w:t>
            </w:r>
          </w:p>
          <w:p w:rsidR="00DD4188" w:rsidRDefault="00F36D3A">
            <w:pPr>
              <w:numPr>
                <w:ilvl w:val="0"/>
                <w:numId w:val="1"/>
              </w:numPr>
              <w:ind w:right="0" w:hanging="360"/>
              <w:jc w:val="left"/>
            </w:pPr>
            <w:proofErr w:type="spellStart"/>
            <w:r>
              <w:rPr>
                <w:b w:val="0"/>
                <w:sz w:val="22"/>
              </w:rPr>
              <w:t>Global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challenges</w:t>
            </w:r>
            <w:proofErr w:type="spellEnd"/>
            <w:r>
              <w:rPr>
                <w:b w:val="0"/>
                <w:sz w:val="22"/>
              </w:rPr>
              <w:t xml:space="preserve"> of  </w:t>
            </w:r>
            <w:proofErr w:type="spellStart"/>
            <w:r>
              <w:rPr>
                <w:b w:val="0"/>
                <w:sz w:val="22"/>
              </w:rPr>
              <w:t>current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world</w:t>
            </w:r>
            <w:proofErr w:type="spellEnd"/>
            <w:r>
              <w:rPr>
                <w:b w:val="0"/>
                <w:sz w:val="22"/>
              </w:rPr>
              <w:t xml:space="preserve">. </w:t>
            </w:r>
          </w:p>
          <w:p w:rsidR="00DD4188" w:rsidRDefault="00F36D3A">
            <w:pPr>
              <w:numPr>
                <w:ilvl w:val="0"/>
                <w:numId w:val="1"/>
              </w:numPr>
              <w:ind w:right="0" w:hanging="360"/>
              <w:jc w:val="left"/>
            </w:pP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extremism</w:t>
            </w:r>
            <w:proofErr w:type="spellEnd"/>
            <w:r>
              <w:rPr>
                <w:b w:val="0"/>
                <w:sz w:val="22"/>
              </w:rPr>
              <w:t xml:space="preserve"> and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crisis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West. </w:t>
            </w:r>
          </w:p>
          <w:p w:rsidR="00DD4188" w:rsidRDefault="00F36D3A">
            <w:pPr>
              <w:numPr>
                <w:ilvl w:val="0"/>
                <w:numId w:val="1"/>
              </w:numPr>
              <w:ind w:right="0" w:hanging="360"/>
              <w:jc w:val="left"/>
            </w:pPr>
            <w:proofErr w:type="spellStart"/>
            <w:r>
              <w:rPr>
                <w:b w:val="0"/>
                <w:sz w:val="22"/>
              </w:rPr>
              <w:t>Multipolarity</w:t>
            </w:r>
            <w:proofErr w:type="spellEnd"/>
            <w:r>
              <w:rPr>
                <w:b w:val="0"/>
                <w:sz w:val="22"/>
              </w:rPr>
              <w:t xml:space="preserve"> and </w:t>
            </w:r>
            <w:proofErr w:type="spellStart"/>
            <w:r>
              <w:rPr>
                <w:b w:val="0"/>
                <w:sz w:val="22"/>
              </w:rPr>
              <w:t>security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risks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within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current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international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order</w:t>
            </w:r>
            <w:proofErr w:type="spellEnd"/>
            <w:r>
              <w:rPr>
                <w:b w:val="0"/>
                <w:sz w:val="22"/>
              </w:rPr>
              <w:t xml:space="preserve"> (USA, EU, </w:t>
            </w:r>
            <w:proofErr w:type="spellStart"/>
            <w:r>
              <w:rPr>
                <w:b w:val="0"/>
                <w:sz w:val="22"/>
              </w:rPr>
              <w:t>Russia</w:t>
            </w:r>
            <w:proofErr w:type="spellEnd"/>
            <w:r>
              <w:rPr>
                <w:b w:val="0"/>
                <w:sz w:val="22"/>
              </w:rPr>
              <w:t xml:space="preserve">, </w:t>
            </w:r>
            <w:proofErr w:type="spellStart"/>
            <w:r>
              <w:rPr>
                <w:b w:val="0"/>
                <w:sz w:val="22"/>
              </w:rPr>
              <w:t>China</w:t>
            </w:r>
            <w:proofErr w:type="spellEnd"/>
            <w:r>
              <w:rPr>
                <w:b w:val="0"/>
                <w:sz w:val="22"/>
              </w:rPr>
              <w:t xml:space="preserve">) </w:t>
            </w:r>
          </w:p>
          <w:p w:rsidR="00DD4188" w:rsidRDefault="00F36D3A">
            <w:pPr>
              <w:numPr>
                <w:ilvl w:val="0"/>
                <w:numId w:val="1"/>
              </w:numPr>
              <w:ind w:right="0" w:hanging="360"/>
              <w:jc w:val="left"/>
            </w:pPr>
            <w:r>
              <w:rPr>
                <w:b w:val="0"/>
                <w:sz w:val="22"/>
              </w:rPr>
              <w:t xml:space="preserve">Hybrid </w:t>
            </w:r>
            <w:proofErr w:type="spellStart"/>
            <w:r>
              <w:rPr>
                <w:b w:val="0"/>
                <w:sz w:val="22"/>
              </w:rPr>
              <w:t>threats</w:t>
            </w:r>
            <w:proofErr w:type="spellEnd"/>
            <w:r>
              <w:rPr>
                <w:b w:val="0"/>
                <w:sz w:val="22"/>
              </w:rPr>
              <w:t xml:space="preserve"> in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context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international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politics</w:t>
            </w:r>
            <w:proofErr w:type="spellEnd"/>
            <w:r>
              <w:rPr>
                <w:b w:val="0"/>
                <w:sz w:val="22"/>
              </w:rPr>
              <w:t xml:space="preserve">. </w:t>
            </w:r>
          </w:p>
          <w:p w:rsidR="00DD4188" w:rsidRDefault="00F36D3A">
            <w:pPr>
              <w:numPr>
                <w:ilvl w:val="0"/>
                <w:numId w:val="1"/>
              </w:numPr>
              <w:spacing w:after="14"/>
              <w:ind w:right="0" w:hanging="360"/>
              <w:jc w:val="left"/>
            </w:pP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propaganda. </w:t>
            </w:r>
          </w:p>
          <w:p w:rsidR="00DD4188" w:rsidRDefault="00F36D3A">
            <w:pPr>
              <w:numPr>
                <w:ilvl w:val="0"/>
                <w:numId w:val="1"/>
              </w:numPr>
              <w:ind w:right="0" w:hanging="360"/>
              <w:jc w:val="left"/>
            </w:pPr>
            <w:proofErr w:type="spellStart"/>
            <w:r>
              <w:rPr>
                <w:b w:val="0"/>
                <w:sz w:val="22"/>
              </w:rPr>
              <w:t>Institutional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crisis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current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political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elites</w:t>
            </w:r>
            <w:proofErr w:type="spellEnd"/>
            <w:r>
              <w:rPr>
                <w:b w:val="0"/>
                <w:sz w:val="22"/>
              </w:rPr>
              <w:t xml:space="preserve">. </w:t>
            </w:r>
          </w:p>
        </w:tc>
      </w:tr>
      <w:tr w:rsidR="00DD4188">
        <w:trPr>
          <w:trHeight w:val="1781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spacing w:after="19"/>
              <w:ind w:right="0"/>
              <w:jc w:val="left"/>
            </w:pPr>
            <w:proofErr w:type="spellStart"/>
            <w:r>
              <w:rPr>
                <w:sz w:val="22"/>
              </w:rPr>
              <w:t>Recommended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Reading</w:t>
            </w:r>
            <w:proofErr w:type="spellEnd"/>
            <w:r>
              <w:rPr>
                <w:sz w:val="22"/>
              </w:rPr>
              <w:t>:</w:t>
            </w:r>
            <w:r>
              <w:rPr>
                <w:b w:val="0"/>
                <w:sz w:val="22"/>
              </w:rPr>
              <w:t xml:space="preserve"> </w:t>
            </w:r>
          </w:p>
          <w:p w:rsidR="00DD4188" w:rsidRDefault="00F36D3A">
            <w:pPr>
              <w:spacing w:line="239" w:lineRule="auto"/>
              <w:ind w:right="27"/>
              <w:jc w:val="left"/>
            </w:pPr>
            <w:r>
              <w:rPr>
                <w:b w:val="0"/>
                <w:sz w:val="22"/>
              </w:rPr>
              <w:t xml:space="preserve">Graham, A.: </w:t>
            </w:r>
            <w:proofErr w:type="spellStart"/>
            <w:r>
              <w:rPr>
                <w:b w:val="0"/>
                <w:sz w:val="22"/>
              </w:rPr>
              <w:t>Destined</w:t>
            </w:r>
            <w:proofErr w:type="spellEnd"/>
            <w:r>
              <w:rPr>
                <w:b w:val="0"/>
                <w:sz w:val="22"/>
              </w:rPr>
              <w:t xml:space="preserve"> for </w:t>
            </w:r>
            <w:proofErr w:type="spellStart"/>
            <w:r>
              <w:rPr>
                <w:b w:val="0"/>
                <w:sz w:val="22"/>
              </w:rPr>
              <w:t>War</w:t>
            </w:r>
            <w:proofErr w:type="spellEnd"/>
            <w:r>
              <w:rPr>
                <w:b w:val="0"/>
                <w:sz w:val="22"/>
              </w:rPr>
              <w:t xml:space="preserve">: </w:t>
            </w:r>
            <w:proofErr w:type="spellStart"/>
            <w:r>
              <w:rPr>
                <w:b w:val="0"/>
                <w:sz w:val="22"/>
              </w:rPr>
              <w:t>Can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America</w:t>
            </w:r>
            <w:proofErr w:type="spellEnd"/>
            <w:r>
              <w:rPr>
                <w:b w:val="0"/>
                <w:sz w:val="22"/>
              </w:rPr>
              <w:t xml:space="preserve"> and </w:t>
            </w:r>
            <w:proofErr w:type="spellStart"/>
            <w:r>
              <w:rPr>
                <w:b w:val="0"/>
                <w:sz w:val="22"/>
              </w:rPr>
              <w:t>China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Escape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Thucydides’s</w:t>
            </w:r>
            <w:proofErr w:type="spellEnd"/>
            <w:r>
              <w:rPr>
                <w:b w:val="0"/>
                <w:sz w:val="22"/>
              </w:rPr>
              <w:t xml:space="preserve"> Trap? 2018. 384 p. ISBN 9780544935273. </w:t>
            </w:r>
          </w:p>
          <w:p w:rsidR="00DD4188" w:rsidRDefault="00F36D3A">
            <w:pPr>
              <w:spacing w:after="2" w:line="236" w:lineRule="auto"/>
              <w:ind w:right="1"/>
              <w:jc w:val="left"/>
            </w:pPr>
            <w:proofErr w:type="spellStart"/>
            <w:r>
              <w:rPr>
                <w:b w:val="0"/>
                <w:sz w:val="22"/>
              </w:rPr>
              <w:t>Hungtington</w:t>
            </w:r>
            <w:proofErr w:type="spellEnd"/>
            <w:r>
              <w:rPr>
                <w:b w:val="0"/>
                <w:sz w:val="22"/>
              </w:rPr>
              <w:t xml:space="preserve">, P, S.: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Clash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Civilizations</w:t>
            </w:r>
            <w:proofErr w:type="spellEnd"/>
            <w:r>
              <w:rPr>
                <w:b w:val="0"/>
                <w:sz w:val="22"/>
              </w:rPr>
              <w:t xml:space="preserve"> and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Remaking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World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Order</w:t>
            </w:r>
            <w:proofErr w:type="spellEnd"/>
            <w:r>
              <w:rPr>
                <w:b w:val="0"/>
                <w:sz w:val="22"/>
              </w:rPr>
              <w:t xml:space="preserve">, Publisher: </w:t>
            </w:r>
            <w:proofErr w:type="spellStart"/>
            <w:r>
              <w:rPr>
                <w:b w:val="0"/>
                <w:sz w:val="22"/>
              </w:rPr>
              <w:t>Simon</w:t>
            </w:r>
            <w:proofErr w:type="spellEnd"/>
            <w:r>
              <w:rPr>
                <w:b w:val="0"/>
                <w:sz w:val="22"/>
              </w:rPr>
              <w:t xml:space="preserve"> &amp; Schuster 2011, 368 p. ISBN: 978-1451628975. </w:t>
            </w:r>
          </w:p>
          <w:p w:rsidR="00F36D3A" w:rsidRPr="00631FBF" w:rsidRDefault="00F36D3A" w:rsidP="00F36D3A">
            <w:pPr>
              <w:ind w:right="0"/>
              <w:jc w:val="left"/>
              <w:rPr>
                <w:b w:val="0"/>
                <w:color w:val="000000" w:themeColor="text1"/>
                <w:sz w:val="22"/>
              </w:rPr>
            </w:pPr>
            <w:proofErr w:type="spellStart"/>
            <w:r w:rsidRPr="00631FBF">
              <w:rPr>
                <w:b w:val="0"/>
                <w:color w:val="000000" w:themeColor="text1"/>
                <w:sz w:val="22"/>
              </w:rPr>
              <w:t>Chomsky</w:t>
            </w:r>
            <w:proofErr w:type="spellEnd"/>
            <w:r w:rsidRPr="00631FBF">
              <w:rPr>
                <w:b w:val="0"/>
                <w:color w:val="000000" w:themeColor="text1"/>
                <w:sz w:val="22"/>
              </w:rPr>
              <w:t xml:space="preserve">, N., </w:t>
            </w:r>
            <w:proofErr w:type="spellStart"/>
            <w:r w:rsidRPr="00631FBF">
              <w:rPr>
                <w:b w:val="0"/>
                <w:color w:val="000000" w:themeColor="text1"/>
                <w:sz w:val="22"/>
              </w:rPr>
              <w:t>Herman</w:t>
            </w:r>
            <w:proofErr w:type="spellEnd"/>
            <w:r w:rsidRPr="00631FBF">
              <w:rPr>
                <w:b w:val="0"/>
                <w:color w:val="000000" w:themeColor="text1"/>
                <w:sz w:val="22"/>
              </w:rPr>
              <w:t xml:space="preserve">, S. E.: </w:t>
            </w:r>
            <w:proofErr w:type="spellStart"/>
            <w:r w:rsidRPr="00631FBF">
              <w:rPr>
                <w:b w:val="0"/>
                <w:color w:val="000000" w:themeColor="text1"/>
                <w:sz w:val="22"/>
              </w:rPr>
              <w:t>Manufacturing</w:t>
            </w:r>
            <w:proofErr w:type="spellEnd"/>
            <w:r w:rsidRPr="00631FBF">
              <w:rPr>
                <w:b w:val="0"/>
                <w:color w:val="000000" w:themeColor="text1"/>
                <w:sz w:val="22"/>
              </w:rPr>
              <w:t xml:space="preserve"> </w:t>
            </w:r>
            <w:proofErr w:type="spellStart"/>
            <w:r w:rsidRPr="00631FBF">
              <w:rPr>
                <w:b w:val="0"/>
                <w:color w:val="000000" w:themeColor="text1"/>
                <w:sz w:val="22"/>
              </w:rPr>
              <w:t>Consent</w:t>
            </w:r>
            <w:proofErr w:type="spellEnd"/>
            <w:r w:rsidRPr="00631FBF">
              <w:rPr>
                <w:b w:val="0"/>
                <w:color w:val="000000" w:themeColor="text1"/>
                <w:sz w:val="22"/>
              </w:rPr>
              <w:t xml:space="preserve"> </w:t>
            </w:r>
            <w:proofErr w:type="spellStart"/>
            <w:r w:rsidRPr="00631FBF">
              <w:rPr>
                <w:b w:val="0"/>
                <w:color w:val="000000" w:themeColor="text1"/>
                <w:sz w:val="22"/>
              </w:rPr>
              <w:t>The</w:t>
            </w:r>
            <w:proofErr w:type="spellEnd"/>
            <w:r w:rsidRPr="00631FBF">
              <w:rPr>
                <w:b w:val="0"/>
                <w:color w:val="000000" w:themeColor="text1"/>
                <w:sz w:val="22"/>
              </w:rPr>
              <w:t xml:space="preserve"> </w:t>
            </w:r>
            <w:proofErr w:type="spellStart"/>
            <w:r w:rsidRPr="00631FBF">
              <w:rPr>
                <w:b w:val="0"/>
                <w:color w:val="000000" w:themeColor="text1"/>
                <w:sz w:val="22"/>
              </w:rPr>
              <w:t>Political</w:t>
            </w:r>
            <w:proofErr w:type="spellEnd"/>
            <w:r w:rsidRPr="00631FBF">
              <w:rPr>
                <w:b w:val="0"/>
                <w:color w:val="000000" w:themeColor="text1"/>
                <w:sz w:val="22"/>
              </w:rPr>
              <w:t xml:space="preserve"> </w:t>
            </w:r>
            <w:proofErr w:type="spellStart"/>
            <w:r w:rsidRPr="00631FBF">
              <w:rPr>
                <w:b w:val="0"/>
                <w:color w:val="000000" w:themeColor="text1"/>
                <w:sz w:val="22"/>
              </w:rPr>
              <w:t>Economy</w:t>
            </w:r>
            <w:proofErr w:type="spellEnd"/>
            <w:r w:rsidRPr="00631FBF">
              <w:rPr>
                <w:b w:val="0"/>
                <w:color w:val="000000" w:themeColor="text1"/>
                <w:sz w:val="22"/>
              </w:rPr>
              <w:t xml:space="preserve"> of </w:t>
            </w:r>
            <w:proofErr w:type="spellStart"/>
            <w:r w:rsidRPr="00631FBF">
              <w:rPr>
                <w:b w:val="0"/>
                <w:color w:val="000000" w:themeColor="text1"/>
                <w:sz w:val="22"/>
              </w:rPr>
              <w:t>the</w:t>
            </w:r>
            <w:proofErr w:type="spellEnd"/>
            <w:r w:rsidRPr="00631FBF">
              <w:rPr>
                <w:b w:val="0"/>
                <w:color w:val="000000" w:themeColor="text1"/>
                <w:sz w:val="22"/>
              </w:rPr>
              <w:t xml:space="preserve"> </w:t>
            </w:r>
            <w:proofErr w:type="spellStart"/>
            <w:r w:rsidRPr="00631FBF">
              <w:rPr>
                <w:b w:val="0"/>
                <w:color w:val="000000" w:themeColor="text1"/>
                <w:sz w:val="22"/>
              </w:rPr>
              <w:t>M</w:t>
            </w:r>
            <w:r w:rsidR="00736546" w:rsidRPr="00631FBF">
              <w:rPr>
                <w:b w:val="0"/>
                <w:color w:val="000000" w:themeColor="text1"/>
                <w:sz w:val="22"/>
              </w:rPr>
              <w:t>ass</w:t>
            </w:r>
            <w:proofErr w:type="spellEnd"/>
            <w:r w:rsidR="00736546" w:rsidRPr="00631FBF">
              <w:rPr>
                <w:b w:val="0"/>
                <w:color w:val="000000" w:themeColor="text1"/>
                <w:sz w:val="22"/>
              </w:rPr>
              <w:t xml:space="preserve"> </w:t>
            </w:r>
            <w:proofErr w:type="spellStart"/>
            <w:r w:rsidR="00736546" w:rsidRPr="00631FBF">
              <w:rPr>
                <w:b w:val="0"/>
                <w:color w:val="000000" w:themeColor="text1"/>
                <w:sz w:val="22"/>
              </w:rPr>
              <w:t>Media</w:t>
            </w:r>
            <w:proofErr w:type="spellEnd"/>
            <w:r w:rsidR="00736546" w:rsidRPr="00631FBF">
              <w:rPr>
                <w:b w:val="0"/>
                <w:color w:val="000000" w:themeColor="text1"/>
                <w:sz w:val="22"/>
              </w:rPr>
              <w:t xml:space="preserve">, </w:t>
            </w:r>
            <w:proofErr w:type="spellStart"/>
            <w:r w:rsidR="00736546" w:rsidRPr="00631FBF">
              <w:rPr>
                <w:b w:val="0"/>
                <w:color w:val="000000" w:themeColor="text1"/>
                <w:sz w:val="22"/>
              </w:rPr>
              <w:t>Random</w:t>
            </w:r>
            <w:proofErr w:type="spellEnd"/>
            <w:r w:rsidR="00736546" w:rsidRPr="00631FBF">
              <w:rPr>
                <w:b w:val="0"/>
                <w:color w:val="000000" w:themeColor="text1"/>
                <w:sz w:val="22"/>
              </w:rPr>
              <w:t xml:space="preserve"> </w:t>
            </w:r>
            <w:proofErr w:type="spellStart"/>
            <w:r w:rsidR="00736546" w:rsidRPr="00631FBF">
              <w:rPr>
                <w:b w:val="0"/>
                <w:color w:val="000000" w:themeColor="text1"/>
                <w:sz w:val="22"/>
              </w:rPr>
              <w:t>House</w:t>
            </w:r>
            <w:proofErr w:type="spellEnd"/>
            <w:r w:rsidR="00736546" w:rsidRPr="00631FBF">
              <w:rPr>
                <w:b w:val="0"/>
                <w:color w:val="000000" w:themeColor="text1"/>
                <w:sz w:val="22"/>
              </w:rPr>
              <w:t xml:space="preserve">  2010, </w:t>
            </w:r>
            <w:r w:rsidRPr="00631FBF">
              <w:rPr>
                <w:b w:val="0"/>
                <w:color w:val="000000" w:themeColor="text1"/>
                <w:sz w:val="22"/>
              </w:rPr>
              <w:t>46</w:t>
            </w:r>
            <w:r w:rsidR="00736546" w:rsidRPr="00631FBF">
              <w:rPr>
                <w:b w:val="0"/>
                <w:color w:val="000000" w:themeColor="text1"/>
                <w:sz w:val="22"/>
              </w:rPr>
              <w:t>4</w:t>
            </w:r>
            <w:r w:rsidRPr="00631FBF">
              <w:rPr>
                <w:b w:val="0"/>
                <w:color w:val="000000" w:themeColor="text1"/>
                <w:sz w:val="22"/>
              </w:rPr>
              <w:t xml:space="preserve"> p. ISBN 9781407054056</w:t>
            </w:r>
          </w:p>
          <w:p w:rsidR="00DD4188" w:rsidRDefault="00F36D3A">
            <w:pPr>
              <w:ind w:right="0"/>
              <w:jc w:val="left"/>
            </w:pPr>
            <w:proofErr w:type="spellStart"/>
            <w:r>
              <w:rPr>
                <w:b w:val="0"/>
                <w:sz w:val="22"/>
              </w:rPr>
              <w:t>Piketty</w:t>
            </w:r>
            <w:proofErr w:type="spellEnd"/>
            <w:r>
              <w:rPr>
                <w:b w:val="0"/>
                <w:sz w:val="22"/>
              </w:rPr>
              <w:t xml:space="preserve">, T.: </w:t>
            </w:r>
            <w:proofErr w:type="spellStart"/>
            <w:r>
              <w:rPr>
                <w:b w:val="0"/>
                <w:sz w:val="22"/>
              </w:rPr>
              <w:t>Capital</w:t>
            </w:r>
            <w:proofErr w:type="spellEnd"/>
            <w:r>
              <w:rPr>
                <w:b w:val="0"/>
                <w:sz w:val="22"/>
              </w:rPr>
              <w:t xml:space="preserve"> in </w:t>
            </w:r>
            <w:proofErr w:type="spellStart"/>
            <w:r>
              <w:rPr>
                <w:b w:val="0"/>
                <w:sz w:val="22"/>
              </w:rPr>
              <w:t>the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Twenty-First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Century</w:t>
            </w:r>
            <w:proofErr w:type="spellEnd"/>
            <w:r>
              <w:rPr>
                <w:b w:val="0"/>
                <w:sz w:val="22"/>
              </w:rPr>
              <w:t xml:space="preserve">, </w:t>
            </w:r>
            <w:proofErr w:type="spellStart"/>
            <w:r>
              <w:rPr>
                <w:b w:val="0"/>
                <w:sz w:val="22"/>
              </w:rPr>
              <w:t>Harvard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University</w:t>
            </w:r>
            <w:proofErr w:type="spellEnd"/>
            <w:r>
              <w:rPr>
                <w:b w:val="0"/>
                <w:sz w:val="22"/>
              </w:rPr>
              <w:t xml:space="preserve"> Press 2017, 816 p. ISBN: 978-0674979857. </w:t>
            </w:r>
          </w:p>
          <w:p w:rsidR="00DD4188" w:rsidRDefault="00F36D3A">
            <w:pPr>
              <w:ind w:right="0"/>
              <w:jc w:val="left"/>
            </w:pPr>
            <w:r>
              <w:rPr>
                <w:b w:val="0"/>
                <w:sz w:val="22"/>
              </w:rPr>
              <w:t xml:space="preserve"> </w:t>
            </w:r>
          </w:p>
        </w:tc>
      </w:tr>
      <w:tr w:rsidR="00DD4188">
        <w:trPr>
          <w:trHeight w:val="389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proofErr w:type="spellStart"/>
            <w:r>
              <w:rPr>
                <w:sz w:val="20"/>
              </w:rPr>
              <w:t>Knowledge</w:t>
            </w:r>
            <w:proofErr w:type="spellEnd"/>
            <w:r>
              <w:rPr>
                <w:sz w:val="20"/>
              </w:rPr>
              <w:t xml:space="preserve"> of </w:t>
            </w:r>
            <w:proofErr w:type="spellStart"/>
            <w:r>
              <w:rPr>
                <w:sz w:val="20"/>
              </w:rPr>
              <w:t>Language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Required</w:t>
            </w:r>
            <w:proofErr w:type="spellEnd"/>
            <w:r>
              <w:rPr>
                <w:sz w:val="20"/>
              </w:rPr>
              <w:t xml:space="preserve"> to </w:t>
            </w:r>
            <w:proofErr w:type="spellStart"/>
            <w:r>
              <w:rPr>
                <w:sz w:val="20"/>
              </w:rPr>
              <w:t>Successfully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Complete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the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Course</w:t>
            </w:r>
            <w:proofErr w:type="spellEnd"/>
            <w:r>
              <w:rPr>
                <w:sz w:val="20"/>
              </w:rPr>
              <w:t>:</w:t>
            </w:r>
            <w:r>
              <w:rPr>
                <w:b w:val="0"/>
                <w:sz w:val="20"/>
              </w:rPr>
              <w:t xml:space="preserve">  </w:t>
            </w:r>
            <w:proofErr w:type="spellStart"/>
            <w:r>
              <w:rPr>
                <w:b w:val="0"/>
                <w:sz w:val="20"/>
              </w:rPr>
              <w:t>English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</w:tr>
      <w:tr w:rsidR="00DD4188">
        <w:trPr>
          <w:trHeight w:val="392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r>
              <w:rPr>
                <w:sz w:val="20"/>
              </w:rPr>
              <w:t xml:space="preserve">Notes:  </w:t>
            </w:r>
          </w:p>
        </w:tc>
      </w:tr>
      <w:tr w:rsidR="00DD4188">
        <w:trPr>
          <w:trHeight w:val="1001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proofErr w:type="spellStart"/>
            <w:r>
              <w:rPr>
                <w:sz w:val="22"/>
              </w:rPr>
              <w:t>Course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Assessment</w:t>
            </w:r>
            <w:proofErr w:type="spellEnd"/>
            <w:r>
              <w:rPr>
                <w:sz w:val="22"/>
              </w:rPr>
              <w:t xml:space="preserve">: </w:t>
            </w:r>
          </w:p>
          <w:p w:rsidR="00DD4188" w:rsidRDefault="00F36D3A">
            <w:pPr>
              <w:ind w:right="0"/>
              <w:jc w:val="left"/>
            </w:pPr>
            <w:proofErr w:type="spellStart"/>
            <w:r>
              <w:rPr>
                <w:b w:val="0"/>
                <w:sz w:val="22"/>
              </w:rPr>
              <w:t>Total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Number</w:t>
            </w:r>
            <w:proofErr w:type="spellEnd"/>
            <w:r>
              <w:rPr>
                <w:b w:val="0"/>
                <w:sz w:val="22"/>
              </w:rPr>
              <w:t xml:space="preserve"> of </w:t>
            </w:r>
            <w:proofErr w:type="spellStart"/>
            <w:r>
              <w:rPr>
                <w:b w:val="0"/>
                <w:sz w:val="22"/>
              </w:rPr>
              <w:t>Students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Assessed</w:t>
            </w:r>
            <w:proofErr w:type="spellEnd"/>
            <w:r>
              <w:rPr>
                <w:b w:val="0"/>
                <w:sz w:val="22"/>
              </w:rPr>
              <w:t xml:space="preserve">: </w:t>
            </w:r>
          </w:p>
          <w:tbl>
            <w:tblPr>
              <w:tblStyle w:val="TableGrid"/>
              <w:tblW w:w="10689" w:type="dxa"/>
              <w:tblInd w:w="5" w:type="dxa"/>
              <w:tblCellMar>
                <w:top w:w="15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782"/>
              <w:gridCol w:w="1781"/>
              <w:gridCol w:w="1781"/>
              <w:gridCol w:w="1781"/>
              <w:gridCol w:w="1781"/>
              <w:gridCol w:w="1783"/>
            </w:tblGrid>
            <w:tr w:rsidR="00DD4188" w:rsidTr="00631FBF">
              <w:trPr>
                <w:trHeight w:val="240"/>
              </w:trPr>
              <w:tc>
                <w:tcPr>
                  <w:tcW w:w="17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D4188" w:rsidRDefault="00F36D3A">
                  <w:pPr>
                    <w:ind w:right="0"/>
                    <w:jc w:val="center"/>
                  </w:pPr>
                  <w:r>
                    <w:rPr>
                      <w:b w:val="0"/>
                      <w:sz w:val="20"/>
                    </w:rPr>
                    <w:t xml:space="preserve">A </w:t>
                  </w:r>
                </w:p>
              </w:tc>
              <w:tc>
                <w:tcPr>
                  <w:tcW w:w="17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D4188" w:rsidRDefault="00F36D3A">
                  <w:pPr>
                    <w:ind w:right="2"/>
                    <w:jc w:val="center"/>
                  </w:pPr>
                  <w:r>
                    <w:rPr>
                      <w:b w:val="0"/>
                      <w:sz w:val="20"/>
                    </w:rPr>
                    <w:t xml:space="preserve">B </w:t>
                  </w:r>
                </w:p>
              </w:tc>
              <w:tc>
                <w:tcPr>
                  <w:tcW w:w="17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D4188" w:rsidRDefault="00F36D3A">
                  <w:pPr>
                    <w:ind w:right="2"/>
                    <w:jc w:val="center"/>
                  </w:pPr>
                  <w:r>
                    <w:rPr>
                      <w:b w:val="0"/>
                      <w:sz w:val="20"/>
                    </w:rPr>
                    <w:t xml:space="preserve">C </w:t>
                  </w:r>
                </w:p>
              </w:tc>
              <w:tc>
                <w:tcPr>
                  <w:tcW w:w="17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D4188" w:rsidRDefault="00F36D3A">
                  <w:pPr>
                    <w:ind w:right="0"/>
                    <w:jc w:val="center"/>
                  </w:pPr>
                  <w:r>
                    <w:rPr>
                      <w:b w:val="0"/>
                      <w:sz w:val="20"/>
                    </w:rPr>
                    <w:t xml:space="preserve">D </w:t>
                  </w:r>
                </w:p>
              </w:tc>
              <w:tc>
                <w:tcPr>
                  <w:tcW w:w="17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D4188" w:rsidRDefault="00F36D3A">
                  <w:pPr>
                    <w:ind w:right="4"/>
                    <w:jc w:val="center"/>
                  </w:pPr>
                  <w:r>
                    <w:rPr>
                      <w:b w:val="0"/>
                      <w:sz w:val="20"/>
                    </w:rPr>
                    <w:t xml:space="preserve">E </w:t>
                  </w: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D4188" w:rsidRDefault="00F36D3A">
                  <w:pPr>
                    <w:ind w:right="3"/>
                    <w:jc w:val="center"/>
                  </w:pPr>
                  <w:r>
                    <w:rPr>
                      <w:b w:val="0"/>
                      <w:sz w:val="20"/>
                    </w:rPr>
                    <w:t xml:space="preserve">FX </w:t>
                  </w:r>
                </w:p>
              </w:tc>
            </w:tr>
          </w:tbl>
          <w:p w:rsidR="00DD4188" w:rsidRDefault="00F36D3A">
            <w:pPr>
              <w:ind w:right="0"/>
              <w:jc w:val="left"/>
            </w:pPr>
            <w:r>
              <w:rPr>
                <w:sz w:val="2"/>
              </w:rPr>
              <w:t xml:space="preserve"> </w:t>
            </w:r>
          </w:p>
        </w:tc>
      </w:tr>
      <w:tr w:rsidR="00DD4188">
        <w:trPr>
          <w:trHeight w:val="394"/>
        </w:trPr>
        <w:tc>
          <w:tcPr>
            <w:tcW w:w="1084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proofErr w:type="spellStart"/>
            <w:r>
              <w:rPr>
                <w:sz w:val="22"/>
              </w:rPr>
              <w:lastRenderedPageBreak/>
              <w:t>Provided</w:t>
            </w:r>
            <w:proofErr w:type="spellEnd"/>
            <w:r>
              <w:rPr>
                <w:sz w:val="22"/>
              </w:rPr>
              <w:t xml:space="preserve"> by:</w:t>
            </w:r>
            <w:r>
              <w:rPr>
                <w:b w:val="0"/>
                <w:sz w:val="22"/>
              </w:rPr>
              <w:t xml:space="preserve"> PhDr. Vladimír Malíček, PhD.</w:t>
            </w:r>
            <w:r>
              <w:rPr>
                <w:sz w:val="22"/>
              </w:rPr>
              <w:t xml:space="preserve"> </w:t>
            </w:r>
          </w:p>
        </w:tc>
      </w:tr>
      <w:tr w:rsidR="00DD4188">
        <w:trPr>
          <w:trHeight w:val="391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 w:rsidP="00631FBF">
            <w:pPr>
              <w:ind w:right="0"/>
              <w:jc w:val="left"/>
            </w:pPr>
            <w:proofErr w:type="spellStart"/>
            <w:r>
              <w:rPr>
                <w:sz w:val="22"/>
              </w:rPr>
              <w:t>Date</w:t>
            </w:r>
            <w:proofErr w:type="spellEnd"/>
            <w:r>
              <w:rPr>
                <w:sz w:val="22"/>
              </w:rPr>
              <w:t xml:space="preserve"> of </w:t>
            </w:r>
            <w:proofErr w:type="spellStart"/>
            <w:r>
              <w:rPr>
                <w:sz w:val="22"/>
              </w:rPr>
              <w:t>Last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Amendment</w:t>
            </w:r>
            <w:proofErr w:type="spellEnd"/>
            <w:r>
              <w:rPr>
                <w:sz w:val="22"/>
              </w:rPr>
              <w:t>:</w:t>
            </w:r>
            <w:r>
              <w:rPr>
                <w:b w:val="0"/>
                <w:sz w:val="22"/>
              </w:rPr>
              <w:t xml:space="preserve"> </w:t>
            </w:r>
            <w:r w:rsidR="00631FBF">
              <w:rPr>
                <w:b w:val="0"/>
                <w:sz w:val="22"/>
              </w:rPr>
              <w:t>September, 2026</w:t>
            </w:r>
          </w:p>
        </w:tc>
      </w:tr>
      <w:tr w:rsidR="00DD4188">
        <w:trPr>
          <w:trHeight w:val="391"/>
        </w:trPr>
        <w:tc>
          <w:tcPr>
            <w:tcW w:w="10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188" w:rsidRDefault="00F36D3A">
            <w:pPr>
              <w:ind w:right="0"/>
              <w:jc w:val="left"/>
            </w:pPr>
            <w:proofErr w:type="spellStart"/>
            <w:r>
              <w:rPr>
                <w:sz w:val="22"/>
              </w:rPr>
              <w:t>Approved</w:t>
            </w:r>
            <w:proofErr w:type="spellEnd"/>
            <w:r>
              <w:rPr>
                <w:sz w:val="22"/>
              </w:rPr>
              <w:t xml:space="preserve"> by:</w:t>
            </w:r>
            <w:r>
              <w:rPr>
                <w:b w:val="0"/>
                <w:sz w:val="22"/>
              </w:rPr>
              <w:t xml:space="preserve">  </w:t>
            </w:r>
            <w:r>
              <w:rPr>
                <w:sz w:val="20"/>
              </w:rPr>
              <w:t xml:space="preserve"> </w:t>
            </w:r>
          </w:p>
        </w:tc>
      </w:tr>
    </w:tbl>
    <w:p w:rsidR="00DD4188" w:rsidRDefault="00F36D3A">
      <w:pPr>
        <w:ind w:right="0"/>
        <w:jc w:val="left"/>
      </w:pPr>
      <w:r>
        <w:rPr>
          <w:b w:val="0"/>
          <w:sz w:val="22"/>
        </w:rPr>
        <w:t xml:space="preserve"> </w:t>
      </w:r>
    </w:p>
    <w:sectPr w:rsidR="00DD4188">
      <w:pgSz w:w="11906" w:h="16838"/>
      <w:pgMar w:top="1178" w:right="1440" w:bottom="1440" w:left="56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650D1"/>
    <w:multiLevelType w:val="hybridMultilevel"/>
    <w:tmpl w:val="6BB0B09A"/>
    <w:lvl w:ilvl="0" w:tplc="ABD21584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A4A818">
      <w:start w:val="1"/>
      <w:numFmt w:val="lowerLetter"/>
      <w:lvlText w:val="%2"/>
      <w:lvlJc w:val="left"/>
      <w:pPr>
        <w:ind w:left="1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B04CCE">
      <w:start w:val="1"/>
      <w:numFmt w:val="lowerRoman"/>
      <w:lvlText w:val="%3"/>
      <w:lvlJc w:val="left"/>
      <w:pPr>
        <w:ind w:left="2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0E834C">
      <w:start w:val="1"/>
      <w:numFmt w:val="decimal"/>
      <w:lvlText w:val="%4"/>
      <w:lvlJc w:val="left"/>
      <w:pPr>
        <w:ind w:left="2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0E6176">
      <w:start w:val="1"/>
      <w:numFmt w:val="lowerLetter"/>
      <w:lvlText w:val="%5"/>
      <w:lvlJc w:val="left"/>
      <w:pPr>
        <w:ind w:left="3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0C6730">
      <w:start w:val="1"/>
      <w:numFmt w:val="lowerRoman"/>
      <w:lvlText w:val="%6"/>
      <w:lvlJc w:val="left"/>
      <w:pPr>
        <w:ind w:left="4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D8E326">
      <w:start w:val="1"/>
      <w:numFmt w:val="decimal"/>
      <w:lvlText w:val="%7"/>
      <w:lvlJc w:val="left"/>
      <w:pPr>
        <w:ind w:left="5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28499C">
      <w:start w:val="1"/>
      <w:numFmt w:val="lowerLetter"/>
      <w:lvlText w:val="%8"/>
      <w:lvlJc w:val="left"/>
      <w:pPr>
        <w:ind w:left="5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3A341C">
      <w:start w:val="1"/>
      <w:numFmt w:val="lowerRoman"/>
      <w:lvlText w:val="%9"/>
      <w:lvlJc w:val="left"/>
      <w:pPr>
        <w:ind w:left="6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188"/>
    <w:rsid w:val="001145B0"/>
    <w:rsid w:val="00631FBF"/>
    <w:rsid w:val="00736546"/>
    <w:rsid w:val="00DD4188"/>
    <w:rsid w:val="00F3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CE818"/>
  <w15:docId w15:val="{F10334C6-5B7F-4146-B73A-A61882542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0"/>
      <w:ind w:right="2923"/>
      <w:jc w:val="right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Smatrala</dc:creator>
  <cp:keywords/>
  <cp:lastModifiedBy>Lucia Cajkovicova</cp:lastModifiedBy>
  <cp:revision>2</cp:revision>
  <dcterms:created xsi:type="dcterms:W3CDTF">2026-09-08T12:07:00Z</dcterms:created>
  <dcterms:modified xsi:type="dcterms:W3CDTF">2026-09-08T12:07:00Z</dcterms:modified>
</cp:coreProperties>
</file>