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19" w:rsidRDefault="00277A19" w:rsidP="001263BF">
      <w:pPr>
        <w:pStyle w:val="alfa"/>
      </w:pPr>
      <w:bookmarkStart w:id="0" w:name="_Toc374707689"/>
      <w:bookmarkStart w:id="1" w:name="_Toc335812960"/>
      <w:bookmarkStart w:id="2" w:name="_GoBack"/>
      <w:bookmarkEnd w:id="2"/>
      <w:r>
        <w:t>Obsah</w:t>
      </w:r>
      <w:bookmarkEnd w:id="0"/>
    </w:p>
    <w:p w:rsidR="00277A19" w:rsidRDefault="00277A19" w:rsidP="001263BF">
      <w:pPr>
        <w:pStyle w:val="Obsah1"/>
        <w:tabs>
          <w:tab w:val="right" w:leader="dot" w:pos="9060"/>
        </w:tabs>
        <w:spacing w:before="0" w:after="60"/>
        <w:rPr>
          <w:b w:val="0"/>
          <w:bCs w:val="0"/>
          <w:smallCaps/>
        </w:rPr>
      </w:pPr>
    </w:p>
    <w:p w:rsidR="00277A19" w:rsidRPr="00086A78" w:rsidRDefault="00277A19" w:rsidP="001263BF">
      <w:pPr>
        <w:pStyle w:val="Obsah1"/>
        <w:tabs>
          <w:tab w:val="right" w:leader="dot" w:pos="9060"/>
        </w:tabs>
        <w:spacing w:before="0" w:after="60"/>
        <w:rPr>
          <w:rFonts w:ascii="Times New Roman" w:hAnsi="Times New Roman" w:cs="Times New Roman"/>
          <w:b w:val="0"/>
          <w:bCs w:val="0"/>
          <w: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b w:val="0"/>
          <w:bCs w:val="0"/>
          <w:smallCaps/>
        </w:rPr>
        <w:fldChar w:fldCharType="begin"/>
      </w:r>
      <w:r w:rsidRPr="00086A78">
        <w:rPr>
          <w:rFonts w:ascii="Times New Roman" w:hAnsi="Times New Roman" w:cs="Times New Roman"/>
          <w:b w:val="0"/>
          <w:bCs w:val="0"/>
          <w:smallCaps/>
        </w:rPr>
        <w:instrText xml:space="preserve"> TOC \t "alfa;1;beta;2" </w:instrText>
      </w:r>
      <w:r w:rsidRPr="00086A78">
        <w:rPr>
          <w:rFonts w:ascii="Times New Roman" w:hAnsi="Times New Roman" w:cs="Times New Roman"/>
          <w:b w:val="0"/>
          <w:bCs w:val="0"/>
          <w:smallCaps/>
        </w:rPr>
        <w:fldChar w:fldCharType="separate"/>
      </w:r>
      <w:r w:rsidRPr="00086A78">
        <w:rPr>
          <w:rFonts w:ascii="Times New Roman" w:hAnsi="Times New Roman" w:cs="Times New Roman"/>
          <w:noProof/>
        </w:rPr>
        <w:t>Obsah</w:t>
      </w:r>
      <w:r w:rsidRPr="00086A78">
        <w:rPr>
          <w:rFonts w:ascii="Times New Roman" w:hAnsi="Times New Roman" w:cs="Times New Roman"/>
          <w:noProof/>
        </w:rPr>
        <w:tab/>
        <w:t>4</w:t>
      </w:r>
    </w:p>
    <w:p w:rsidR="00277A19" w:rsidRPr="00086A78" w:rsidRDefault="00277A19" w:rsidP="001263BF">
      <w:pPr>
        <w:pStyle w:val="Obsah1"/>
        <w:tabs>
          <w:tab w:val="right" w:leader="dot" w:pos="9060"/>
        </w:tabs>
        <w:spacing w:before="0" w:after="60"/>
        <w:rPr>
          <w:rFonts w:ascii="Times New Roman" w:hAnsi="Times New Roman" w:cs="Times New Roman"/>
          <w:b w:val="0"/>
          <w:bCs w:val="0"/>
          <w: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Predslov</w:t>
      </w:r>
      <w:r w:rsidRPr="00086A78">
        <w:rPr>
          <w:rFonts w:ascii="Times New Roman" w:hAnsi="Times New Roman" w:cs="Times New Roman"/>
          <w:noProof/>
        </w:rPr>
        <w:tab/>
      </w:r>
      <w:r w:rsidRPr="00086A78">
        <w:rPr>
          <w:rFonts w:ascii="Times New Roman" w:hAnsi="Times New Roman" w:cs="Times New Roman"/>
          <w:noProof/>
        </w:rPr>
        <w:fldChar w:fldCharType="begin"/>
      </w:r>
      <w:r w:rsidRPr="00086A78">
        <w:rPr>
          <w:rFonts w:ascii="Times New Roman" w:hAnsi="Times New Roman" w:cs="Times New Roman"/>
          <w:noProof/>
        </w:rPr>
        <w:instrText xml:space="preserve"> PAGEREF _Toc374707690 \h </w:instrText>
      </w:r>
      <w:r w:rsidRPr="00086A78">
        <w:rPr>
          <w:rFonts w:ascii="Times New Roman" w:hAnsi="Times New Roman" w:cs="Times New Roman"/>
          <w:noProof/>
        </w:rPr>
      </w:r>
      <w:r w:rsidRPr="00086A78"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5</w:t>
      </w:r>
      <w:r w:rsidRPr="00086A78">
        <w:rPr>
          <w:rFonts w:ascii="Times New Roman" w:hAnsi="Times New Roman" w:cs="Times New Roman"/>
          <w:noProof/>
        </w:rPr>
        <w:fldChar w:fldCharType="end"/>
      </w:r>
    </w:p>
    <w:p w:rsidR="00277A19" w:rsidRPr="00086A78" w:rsidRDefault="00277A19" w:rsidP="001263BF">
      <w:pPr>
        <w:pStyle w:val="Obsah1"/>
        <w:tabs>
          <w:tab w:val="right" w:leader="dot" w:pos="9060"/>
        </w:tabs>
        <w:spacing w:before="0" w:after="60"/>
        <w:rPr>
          <w:rFonts w:ascii="Times New Roman" w:hAnsi="Times New Roman" w:cs="Times New Roman"/>
          <w:b w:val="0"/>
          <w:bCs w:val="0"/>
          <w: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Miesto činu - štátna hranica</w:t>
      </w:r>
    </w:p>
    <w:p w:rsidR="00277A19" w:rsidRPr="00086A78" w:rsidRDefault="00277A19" w:rsidP="001263BF">
      <w:pPr>
        <w:pStyle w:val="Obsah2"/>
        <w:tabs>
          <w:tab w:val="right" w:leader="dot" w:pos="9060"/>
        </w:tabs>
        <w:spacing w:after="60"/>
        <w:rPr>
          <w:rFonts w:ascii="Times New Roman" w:hAnsi="Times New Roman" w:cs="Times New Roman"/>
          <w:small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Robert Odler</w:t>
      </w:r>
      <w:r w:rsidRPr="00086A78">
        <w:rPr>
          <w:rFonts w:ascii="Times New Roman" w:hAnsi="Times New Roman" w:cs="Times New Roman"/>
          <w:noProof/>
        </w:rPr>
        <w:tab/>
      </w:r>
      <w:r w:rsidRPr="00086A78">
        <w:rPr>
          <w:rFonts w:ascii="Times New Roman" w:hAnsi="Times New Roman" w:cs="Times New Roman"/>
          <w:noProof/>
        </w:rPr>
        <w:fldChar w:fldCharType="begin"/>
      </w:r>
      <w:r w:rsidRPr="00086A78">
        <w:rPr>
          <w:rFonts w:ascii="Times New Roman" w:hAnsi="Times New Roman" w:cs="Times New Roman"/>
          <w:noProof/>
        </w:rPr>
        <w:instrText xml:space="preserve"> PAGEREF _Toc374707692 \h </w:instrText>
      </w:r>
      <w:r w:rsidRPr="00086A78">
        <w:rPr>
          <w:rFonts w:ascii="Times New Roman" w:hAnsi="Times New Roman" w:cs="Times New Roman"/>
          <w:noProof/>
        </w:rPr>
      </w:r>
      <w:r w:rsidRPr="00086A78"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6</w:t>
      </w:r>
      <w:r w:rsidRPr="00086A78">
        <w:rPr>
          <w:rFonts w:ascii="Times New Roman" w:hAnsi="Times New Roman" w:cs="Times New Roman"/>
          <w:noProof/>
        </w:rPr>
        <w:fldChar w:fldCharType="end"/>
      </w:r>
    </w:p>
    <w:p w:rsidR="00277A19" w:rsidRPr="00086A78" w:rsidRDefault="00277A19" w:rsidP="001263BF">
      <w:pPr>
        <w:pStyle w:val="Obsah1"/>
        <w:tabs>
          <w:tab w:val="right" w:leader="dot" w:pos="9060"/>
        </w:tabs>
        <w:spacing w:before="0" w:after="60"/>
        <w:rPr>
          <w:rFonts w:ascii="Times New Roman" w:hAnsi="Times New Roman" w:cs="Times New Roman"/>
          <w:b w:val="0"/>
          <w:bCs w:val="0"/>
          <w: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Cezhraničná spolupráca pri objasňovaní dopravných priestupkov a ich sankcionovaní z pohľadu Slovenskej republiky</w:t>
      </w:r>
    </w:p>
    <w:p w:rsidR="00277A19" w:rsidRPr="00086A78" w:rsidRDefault="00277A19" w:rsidP="001263BF">
      <w:pPr>
        <w:pStyle w:val="Obsah2"/>
        <w:tabs>
          <w:tab w:val="right" w:leader="dot" w:pos="9060"/>
        </w:tabs>
        <w:spacing w:after="60"/>
        <w:rPr>
          <w:rFonts w:ascii="Times New Roman" w:hAnsi="Times New Roman" w:cs="Times New Roman"/>
          <w:small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Milan Hamar, Ján Nociar</w:t>
      </w:r>
      <w:r w:rsidRPr="00086A78">
        <w:rPr>
          <w:rFonts w:ascii="Times New Roman" w:hAnsi="Times New Roman" w:cs="Times New Roman"/>
          <w:noProof/>
        </w:rPr>
        <w:tab/>
      </w:r>
      <w:r w:rsidRPr="00086A78">
        <w:rPr>
          <w:rFonts w:ascii="Times New Roman" w:hAnsi="Times New Roman" w:cs="Times New Roman"/>
          <w:noProof/>
        </w:rPr>
        <w:fldChar w:fldCharType="begin"/>
      </w:r>
      <w:r w:rsidRPr="00086A78">
        <w:rPr>
          <w:rFonts w:ascii="Times New Roman" w:hAnsi="Times New Roman" w:cs="Times New Roman"/>
          <w:noProof/>
        </w:rPr>
        <w:instrText xml:space="preserve"> PAGEREF _Toc374707694 \h </w:instrText>
      </w:r>
      <w:r w:rsidRPr="00086A78">
        <w:rPr>
          <w:rFonts w:ascii="Times New Roman" w:hAnsi="Times New Roman" w:cs="Times New Roman"/>
          <w:noProof/>
        </w:rPr>
      </w:r>
      <w:r w:rsidRPr="00086A78"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7</w:t>
      </w:r>
      <w:r w:rsidRPr="00086A78">
        <w:rPr>
          <w:rFonts w:ascii="Times New Roman" w:hAnsi="Times New Roman" w:cs="Times New Roman"/>
          <w:noProof/>
        </w:rPr>
        <w:fldChar w:fldCharType="end"/>
      </w:r>
    </w:p>
    <w:p w:rsidR="00277A19" w:rsidRPr="00086A78" w:rsidRDefault="00277A19" w:rsidP="001263BF">
      <w:pPr>
        <w:pStyle w:val="Obsah1"/>
        <w:tabs>
          <w:tab w:val="right" w:leader="dot" w:pos="9060"/>
        </w:tabs>
        <w:spacing w:before="0" w:after="60"/>
        <w:rPr>
          <w:rFonts w:ascii="Times New Roman" w:hAnsi="Times New Roman" w:cs="Times New Roman"/>
          <w:b w:val="0"/>
          <w:bCs w:val="0"/>
          <w: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Cezhraničná preprava eurovej hotovosti cestnou dopravou</w:t>
      </w:r>
    </w:p>
    <w:p w:rsidR="00277A19" w:rsidRPr="00086A78" w:rsidRDefault="00277A19" w:rsidP="001263BF">
      <w:pPr>
        <w:pStyle w:val="Obsah2"/>
        <w:tabs>
          <w:tab w:val="right" w:leader="dot" w:pos="9060"/>
        </w:tabs>
        <w:spacing w:after="60"/>
        <w:rPr>
          <w:rFonts w:ascii="Times New Roman" w:hAnsi="Times New Roman" w:cs="Times New Roman"/>
          <w:small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Miriam Odlerová</w:t>
      </w:r>
      <w:r w:rsidRPr="00086A78">
        <w:rPr>
          <w:rFonts w:ascii="Times New Roman" w:hAnsi="Times New Roman" w:cs="Times New Roman"/>
          <w:noProof/>
        </w:rPr>
        <w:tab/>
      </w:r>
      <w:r w:rsidRPr="00086A78">
        <w:rPr>
          <w:rFonts w:ascii="Times New Roman" w:hAnsi="Times New Roman" w:cs="Times New Roman"/>
          <w:noProof/>
        </w:rPr>
        <w:fldChar w:fldCharType="begin"/>
      </w:r>
      <w:r w:rsidRPr="00086A78">
        <w:rPr>
          <w:rFonts w:ascii="Times New Roman" w:hAnsi="Times New Roman" w:cs="Times New Roman"/>
          <w:noProof/>
        </w:rPr>
        <w:instrText xml:space="preserve"> PAGEREF _Toc374707696 \h </w:instrText>
      </w:r>
      <w:r w:rsidRPr="00086A78">
        <w:rPr>
          <w:rFonts w:ascii="Times New Roman" w:hAnsi="Times New Roman" w:cs="Times New Roman"/>
          <w:noProof/>
        </w:rPr>
      </w:r>
      <w:r w:rsidRPr="00086A78"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8</w:t>
      </w:r>
      <w:r w:rsidRPr="00086A78">
        <w:rPr>
          <w:rFonts w:ascii="Times New Roman" w:hAnsi="Times New Roman" w:cs="Times New Roman"/>
          <w:noProof/>
        </w:rPr>
        <w:fldChar w:fldCharType="end"/>
      </w:r>
    </w:p>
    <w:p w:rsidR="00277A19" w:rsidRPr="00086A78" w:rsidRDefault="00277A19" w:rsidP="001263BF">
      <w:pPr>
        <w:pStyle w:val="Obsah1"/>
        <w:tabs>
          <w:tab w:val="right" w:leader="dot" w:pos="9060"/>
        </w:tabs>
        <w:spacing w:before="0" w:after="60"/>
        <w:rPr>
          <w:rFonts w:ascii="Times New Roman" w:hAnsi="Times New Roman" w:cs="Times New Roman"/>
          <w:b w:val="0"/>
          <w:bCs w:val="0"/>
          <w: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Cezhraničné sledovanie v schengenskom priestore</w:t>
      </w:r>
    </w:p>
    <w:p w:rsidR="00277A19" w:rsidRPr="00086A78" w:rsidRDefault="00277A19" w:rsidP="001263BF">
      <w:pPr>
        <w:pStyle w:val="Obsah2"/>
        <w:tabs>
          <w:tab w:val="right" w:leader="dot" w:pos="9060"/>
        </w:tabs>
        <w:spacing w:after="60"/>
        <w:rPr>
          <w:rFonts w:ascii="Times New Roman" w:hAnsi="Times New Roman" w:cs="Times New Roman"/>
          <w:small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Monika Horváthová</w:t>
      </w:r>
      <w:r w:rsidRPr="00086A78">
        <w:rPr>
          <w:rFonts w:ascii="Times New Roman" w:hAnsi="Times New Roman" w:cs="Times New Roman"/>
          <w:noProof/>
        </w:rPr>
        <w:tab/>
      </w:r>
      <w:r w:rsidRPr="00086A78">
        <w:rPr>
          <w:rFonts w:ascii="Times New Roman" w:hAnsi="Times New Roman" w:cs="Times New Roman"/>
          <w:noProof/>
        </w:rPr>
        <w:fldChar w:fldCharType="begin"/>
      </w:r>
      <w:r w:rsidRPr="00086A78">
        <w:rPr>
          <w:rFonts w:ascii="Times New Roman" w:hAnsi="Times New Roman" w:cs="Times New Roman"/>
          <w:noProof/>
        </w:rPr>
        <w:instrText xml:space="preserve"> PAGEREF _Toc374707698 \h </w:instrText>
      </w:r>
      <w:r w:rsidRPr="00086A78">
        <w:rPr>
          <w:rFonts w:ascii="Times New Roman" w:hAnsi="Times New Roman" w:cs="Times New Roman"/>
          <w:noProof/>
        </w:rPr>
      </w:r>
      <w:r w:rsidRPr="00086A78"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9</w:t>
      </w:r>
      <w:r w:rsidRPr="00086A78">
        <w:rPr>
          <w:rFonts w:ascii="Times New Roman" w:hAnsi="Times New Roman" w:cs="Times New Roman"/>
          <w:noProof/>
        </w:rPr>
        <w:fldChar w:fldCharType="end"/>
      </w:r>
    </w:p>
    <w:p w:rsidR="00277A19" w:rsidRPr="00086A78" w:rsidRDefault="00277A19" w:rsidP="001263BF">
      <w:pPr>
        <w:pStyle w:val="Obsah1"/>
        <w:tabs>
          <w:tab w:val="right" w:leader="dot" w:pos="9060"/>
        </w:tabs>
        <w:spacing w:before="0" w:after="60"/>
        <w:rPr>
          <w:rFonts w:ascii="Times New Roman" w:hAnsi="Times New Roman" w:cs="Times New Roman"/>
          <w:b w:val="0"/>
          <w:bCs w:val="0"/>
          <w: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Sankcie za prekročenie štátnych hraníc vo vybraných štátoch Európy</w:t>
      </w:r>
    </w:p>
    <w:p w:rsidR="00277A19" w:rsidRPr="00086A78" w:rsidRDefault="00277A19" w:rsidP="001263BF">
      <w:pPr>
        <w:pStyle w:val="Obsah2"/>
        <w:tabs>
          <w:tab w:val="right" w:leader="dot" w:pos="9060"/>
        </w:tabs>
        <w:spacing w:after="60"/>
        <w:rPr>
          <w:rFonts w:ascii="Times New Roman" w:hAnsi="Times New Roman" w:cs="Times New Roman"/>
          <w:small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Šefan Kočan, Robert Odler</w:t>
      </w:r>
      <w:r w:rsidRPr="00086A78">
        <w:rPr>
          <w:rFonts w:ascii="Times New Roman" w:hAnsi="Times New Roman" w:cs="Times New Roman"/>
          <w:noProof/>
        </w:rPr>
        <w:tab/>
      </w:r>
      <w:r w:rsidRPr="00086A78">
        <w:rPr>
          <w:rFonts w:ascii="Times New Roman" w:hAnsi="Times New Roman" w:cs="Times New Roman"/>
          <w:noProof/>
        </w:rPr>
        <w:fldChar w:fldCharType="begin"/>
      </w:r>
      <w:r w:rsidRPr="00086A78">
        <w:rPr>
          <w:rFonts w:ascii="Times New Roman" w:hAnsi="Times New Roman" w:cs="Times New Roman"/>
          <w:noProof/>
        </w:rPr>
        <w:instrText xml:space="preserve"> PAGEREF _Toc374707700 \h </w:instrText>
      </w:r>
      <w:r w:rsidRPr="00086A78">
        <w:rPr>
          <w:rFonts w:ascii="Times New Roman" w:hAnsi="Times New Roman" w:cs="Times New Roman"/>
          <w:noProof/>
        </w:rPr>
      </w:r>
      <w:r w:rsidRPr="00086A78"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10</w:t>
      </w:r>
      <w:r w:rsidRPr="00086A78">
        <w:rPr>
          <w:rFonts w:ascii="Times New Roman" w:hAnsi="Times New Roman" w:cs="Times New Roman"/>
          <w:noProof/>
        </w:rPr>
        <w:fldChar w:fldCharType="end"/>
      </w:r>
    </w:p>
    <w:p w:rsidR="00277A19" w:rsidRPr="00086A78" w:rsidRDefault="00277A19" w:rsidP="001263BF">
      <w:pPr>
        <w:pStyle w:val="Obsah1"/>
        <w:tabs>
          <w:tab w:val="right" w:leader="dot" w:pos="9060"/>
        </w:tabs>
        <w:spacing w:before="0" w:after="60"/>
        <w:rPr>
          <w:rFonts w:ascii="Times New Roman" w:hAnsi="Times New Roman" w:cs="Times New Roman"/>
          <w:b w:val="0"/>
          <w:bCs w:val="0"/>
          <w: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Spoločné vyšetrovacie tímy</w:t>
      </w:r>
    </w:p>
    <w:p w:rsidR="00277A19" w:rsidRPr="00086A78" w:rsidRDefault="00277A19" w:rsidP="001263BF">
      <w:pPr>
        <w:pStyle w:val="Obsah2"/>
        <w:tabs>
          <w:tab w:val="right" w:leader="dot" w:pos="9060"/>
        </w:tabs>
        <w:spacing w:after="60"/>
        <w:rPr>
          <w:rFonts w:ascii="Times New Roman" w:hAnsi="Times New Roman" w:cs="Times New Roman"/>
          <w:small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  <w:lang w:eastAsia="sk-SK"/>
        </w:rPr>
        <w:t>Monika Horváthová</w:t>
      </w:r>
      <w:r w:rsidRPr="00086A78">
        <w:rPr>
          <w:rFonts w:ascii="Times New Roman" w:hAnsi="Times New Roman" w:cs="Times New Roman"/>
          <w:noProof/>
        </w:rPr>
        <w:tab/>
      </w:r>
      <w:r w:rsidRPr="00086A78">
        <w:rPr>
          <w:rFonts w:ascii="Times New Roman" w:hAnsi="Times New Roman" w:cs="Times New Roman"/>
          <w:noProof/>
        </w:rPr>
        <w:fldChar w:fldCharType="begin"/>
      </w:r>
      <w:r w:rsidRPr="00086A78">
        <w:rPr>
          <w:rFonts w:ascii="Times New Roman" w:hAnsi="Times New Roman" w:cs="Times New Roman"/>
          <w:noProof/>
        </w:rPr>
        <w:instrText xml:space="preserve"> PAGEREF _Toc374707702 \h </w:instrText>
      </w:r>
      <w:r w:rsidRPr="00086A78">
        <w:rPr>
          <w:rFonts w:ascii="Times New Roman" w:hAnsi="Times New Roman" w:cs="Times New Roman"/>
          <w:noProof/>
        </w:rPr>
      </w:r>
      <w:r w:rsidRPr="00086A78"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11</w:t>
      </w:r>
      <w:r w:rsidRPr="00086A78">
        <w:rPr>
          <w:rFonts w:ascii="Times New Roman" w:hAnsi="Times New Roman" w:cs="Times New Roman"/>
          <w:noProof/>
        </w:rPr>
        <w:fldChar w:fldCharType="end"/>
      </w:r>
    </w:p>
    <w:p w:rsidR="00277A19" w:rsidRPr="00086A78" w:rsidRDefault="00277A19" w:rsidP="001263BF">
      <w:pPr>
        <w:pStyle w:val="Obsah1"/>
        <w:tabs>
          <w:tab w:val="right" w:leader="dot" w:pos="9060"/>
        </w:tabs>
        <w:spacing w:before="0" w:after="60"/>
        <w:rPr>
          <w:rFonts w:ascii="Times New Roman" w:hAnsi="Times New Roman" w:cs="Times New Roman"/>
          <w:b w:val="0"/>
          <w:bCs w:val="0"/>
          <w: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Predstavenie maďarsko-rakúskeho spoločného kontaktného pracoviska a jeho úloh v schengenskej spolupráci.</w:t>
      </w:r>
    </w:p>
    <w:p w:rsidR="00277A19" w:rsidRPr="00086A78" w:rsidRDefault="00277A19" w:rsidP="001263BF">
      <w:pPr>
        <w:pStyle w:val="Obsah2"/>
        <w:tabs>
          <w:tab w:val="right" w:leader="dot" w:pos="9060"/>
        </w:tabs>
        <w:spacing w:after="60"/>
        <w:rPr>
          <w:rFonts w:ascii="Times New Roman" w:hAnsi="Times New Roman" w:cs="Times New Roman"/>
          <w:small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Dávid Áron Kund</w:t>
      </w:r>
      <w:r w:rsidRPr="00086A78">
        <w:rPr>
          <w:rFonts w:ascii="Times New Roman" w:hAnsi="Times New Roman" w:cs="Times New Roman"/>
          <w:noProof/>
        </w:rPr>
        <w:tab/>
      </w:r>
      <w:r w:rsidRPr="00086A78">
        <w:rPr>
          <w:rFonts w:ascii="Times New Roman" w:hAnsi="Times New Roman" w:cs="Times New Roman"/>
          <w:noProof/>
        </w:rPr>
        <w:fldChar w:fldCharType="begin"/>
      </w:r>
      <w:r w:rsidRPr="00086A78">
        <w:rPr>
          <w:rFonts w:ascii="Times New Roman" w:hAnsi="Times New Roman" w:cs="Times New Roman"/>
          <w:noProof/>
        </w:rPr>
        <w:instrText xml:space="preserve"> PAGEREF _Toc374707704 \h </w:instrText>
      </w:r>
      <w:r w:rsidRPr="00086A78">
        <w:rPr>
          <w:rFonts w:ascii="Times New Roman" w:hAnsi="Times New Roman" w:cs="Times New Roman"/>
          <w:noProof/>
        </w:rPr>
      </w:r>
      <w:r w:rsidRPr="00086A78"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12</w:t>
      </w:r>
      <w:r w:rsidRPr="00086A78">
        <w:rPr>
          <w:rFonts w:ascii="Times New Roman" w:hAnsi="Times New Roman" w:cs="Times New Roman"/>
          <w:noProof/>
        </w:rPr>
        <w:fldChar w:fldCharType="end"/>
      </w:r>
    </w:p>
    <w:p w:rsidR="00277A19" w:rsidRPr="00086A78" w:rsidRDefault="00277A19" w:rsidP="001263BF">
      <w:pPr>
        <w:pStyle w:val="Obsah1"/>
        <w:tabs>
          <w:tab w:val="right" w:leader="dot" w:pos="9060"/>
        </w:tabs>
        <w:spacing w:before="0" w:after="60"/>
        <w:rPr>
          <w:rFonts w:ascii="Times New Roman" w:hAnsi="Times New Roman" w:cs="Times New Roman"/>
          <w:b w:val="0"/>
          <w:bCs w:val="0"/>
          <w: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Krajinské policajné riaditeľstvo v Tirolsku</w:t>
      </w:r>
    </w:p>
    <w:p w:rsidR="00277A19" w:rsidRPr="00086A78" w:rsidRDefault="00277A19" w:rsidP="001263BF">
      <w:pPr>
        <w:pStyle w:val="Obsah2"/>
        <w:tabs>
          <w:tab w:val="right" w:leader="dot" w:pos="9060"/>
        </w:tabs>
        <w:spacing w:after="60"/>
        <w:rPr>
          <w:rFonts w:ascii="Times New Roman" w:hAnsi="Times New Roman" w:cs="Times New Roman"/>
          <w:small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Erich Lettenbichler</w:t>
      </w:r>
      <w:r w:rsidRPr="00086A78">
        <w:rPr>
          <w:rFonts w:ascii="Times New Roman" w:hAnsi="Times New Roman" w:cs="Times New Roman"/>
          <w:noProof/>
        </w:rPr>
        <w:tab/>
      </w:r>
      <w:r w:rsidRPr="00086A78">
        <w:rPr>
          <w:rFonts w:ascii="Times New Roman" w:hAnsi="Times New Roman" w:cs="Times New Roman"/>
          <w:noProof/>
        </w:rPr>
        <w:fldChar w:fldCharType="begin"/>
      </w:r>
      <w:r w:rsidRPr="00086A78">
        <w:rPr>
          <w:rFonts w:ascii="Times New Roman" w:hAnsi="Times New Roman" w:cs="Times New Roman"/>
          <w:noProof/>
        </w:rPr>
        <w:instrText xml:space="preserve"> PAGEREF _Toc374707706 \h </w:instrText>
      </w:r>
      <w:r w:rsidRPr="00086A78">
        <w:rPr>
          <w:rFonts w:ascii="Times New Roman" w:hAnsi="Times New Roman" w:cs="Times New Roman"/>
          <w:noProof/>
        </w:rPr>
      </w:r>
      <w:r w:rsidRPr="00086A78"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13</w:t>
      </w:r>
      <w:r w:rsidRPr="00086A78">
        <w:rPr>
          <w:rFonts w:ascii="Times New Roman" w:hAnsi="Times New Roman" w:cs="Times New Roman"/>
          <w:noProof/>
        </w:rPr>
        <w:fldChar w:fldCharType="end"/>
      </w:r>
    </w:p>
    <w:p w:rsidR="00277A19" w:rsidRPr="00086A78" w:rsidRDefault="00277A19" w:rsidP="001263BF">
      <w:pPr>
        <w:pStyle w:val="Obsah1"/>
        <w:tabs>
          <w:tab w:val="right" w:leader="dot" w:pos="9060"/>
        </w:tabs>
        <w:spacing w:before="0" w:after="60"/>
        <w:rPr>
          <w:rFonts w:ascii="Times New Roman" w:hAnsi="Times New Roman" w:cs="Times New Roman"/>
          <w:b w:val="0"/>
          <w:bCs w:val="0"/>
          <w: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Cezhraničné sledovanie ako kompenzačné opatrenie na nemecko-rakúskej hranici na príklade BPOLI RO</w:t>
      </w:r>
    </w:p>
    <w:p w:rsidR="00277A19" w:rsidRPr="00086A78" w:rsidRDefault="00277A19" w:rsidP="001263BF">
      <w:pPr>
        <w:pStyle w:val="Obsah2"/>
        <w:tabs>
          <w:tab w:val="right" w:leader="dot" w:pos="9060"/>
        </w:tabs>
        <w:spacing w:after="60"/>
        <w:rPr>
          <w:rFonts w:ascii="Times New Roman" w:hAnsi="Times New Roman" w:cs="Times New Roman"/>
          <w:small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PHK Uwe Steinbrecher</w:t>
      </w:r>
      <w:r w:rsidRPr="00086A78">
        <w:rPr>
          <w:rFonts w:ascii="Times New Roman" w:hAnsi="Times New Roman" w:cs="Times New Roman"/>
          <w:noProof/>
        </w:rPr>
        <w:tab/>
      </w:r>
      <w:r w:rsidRPr="00086A78">
        <w:rPr>
          <w:rFonts w:ascii="Times New Roman" w:hAnsi="Times New Roman" w:cs="Times New Roman"/>
          <w:noProof/>
        </w:rPr>
        <w:fldChar w:fldCharType="begin"/>
      </w:r>
      <w:r w:rsidRPr="00086A78">
        <w:rPr>
          <w:rFonts w:ascii="Times New Roman" w:hAnsi="Times New Roman" w:cs="Times New Roman"/>
          <w:noProof/>
        </w:rPr>
        <w:instrText xml:space="preserve"> PAGEREF _Toc374707708 \h </w:instrText>
      </w:r>
      <w:r w:rsidRPr="00086A78">
        <w:rPr>
          <w:rFonts w:ascii="Times New Roman" w:hAnsi="Times New Roman" w:cs="Times New Roman"/>
          <w:noProof/>
        </w:rPr>
      </w:r>
      <w:r w:rsidRPr="00086A78"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14</w:t>
      </w:r>
      <w:r w:rsidRPr="00086A78">
        <w:rPr>
          <w:rFonts w:ascii="Times New Roman" w:hAnsi="Times New Roman" w:cs="Times New Roman"/>
          <w:noProof/>
        </w:rPr>
        <w:fldChar w:fldCharType="end"/>
      </w:r>
    </w:p>
    <w:p w:rsidR="00277A19" w:rsidRPr="00086A78" w:rsidRDefault="00277A19" w:rsidP="001263BF">
      <w:pPr>
        <w:pStyle w:val="Obsah1"/>
        <w:tabs>
          <w:tab w:val="right" w:leader="dot" w:pos="9060"/>
        </w:tabs>
        <w:spacing w:before="0" w:after="60"/>
        <w:rPr>
          <w:rFonts w:ascii="Times New Roman" w:hAnsi="Times New Roman" w:cs="Times New Roman"/>
          <w:b w:val="0"/>
          <w:bCs w:val="0"/>
          <w: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Kam kráča Schengen?</w:t>
      </w:r>
    </w:p>
    <w:p w:rsidR="00277A19" w:rsidRPr="00086A78" w:rsidRDefault="00277A19" w:rsidP="001263BF">
      <w:pPr>
        <w:pStyle w:val="Obsah2"/>
        <w:tabs>
          <w:tab w:val="right" w:leader="dot" w:pos="9060"/>
        </w:tabs>
        <w:spacing w:after="60"/>
        <w:rPr>
          <w:rFonts w:ascii="Times New Roman" w:hAnsi="Times New Roman" w:cs="Times New Roman"/>
          <w:small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Tomáš Kirchhof</w:t>
      </w:r>
      <w:r w:rsidRPr="00086A78">
        <w:rPr>
          <w:rFonts w:ascii="Times New Roman" w:hAnsi="Times New Roman" w:cs="Times New Roman"/>
          <w:noProof/>
        </w:rPr>
        <w:tab/>
      </w:r>
      <w:r w:rsidRPr="00086A78">
        <w:rPr>
          <w:rFonts w:ascii="Times New Roman" w:hAnsi="Times New Roman" w:cs="Times New Roman"/>
          <w:noProof/>
        </w:rPr>
        <w:fldChar w:fldCharType="begin"/>
      </w:r>
      <w:r w:rsidRPr="00086A78">
        <w:rPr>
          <w:rFonts w:ascii="Times New Roman" w:hAnsi="Times New Roman" w:cs="Times New Roman"/>
          <w:noProof/>
        </w:rPr>
        <w:instrText xml:space="preserve"> PAGEREF _Toc374707710 \h </w:instrText>
      </w:r>
      <w:r w:rsidRPr="00086A78">
        <w:rPr>
          <w:rFonts w:ascii="Times New Roman" w:hAnsi="Times New Roman" w:cs="Times New Roman"/>
          <w:noProof/>
        </w:rPr>
      </w:r>
      <w:r w:rsidRPr="00086A78"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15</w:t>
      </w:r>
      <w:r w:rsidRPr="00086A78">
        <w:rPr>
          <w:rFonts w:ascii="Times New Roman" w:hAnsi="Times New Roman" w:cs="Times New Roman"/>
          <w:noProof/>
        </w:rPr>
        <w:fldChar w:fldCharType="end"/>
      </w:r>
    </w:p>
    <w:p w:rsidR="00277A19" w:rsidRPr="00086A78" w:rsidRDefault="00277A19" w:rsidP="001263BF">
      <w:pPr>
        <w:pStyle w:val="Obsah1"/>
        <w:tabs>
          <w:tab w:val="right" w:leader="dot" w:pos="9060"/>
        </w:tabs>
        <w:spacing w:before="0" w:after="60"/>
        <w:rPr>
          <w:rFonts w:ascii="Times New Roman" w:hAnsi="Times New Roman" w:cs="Times New Roman"/>
          <w:b w:val="0"/>
          <w:bCs w:val="0"/>
          <w: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Systém „intelligentnej hranice“ v kontexte ČR</w:t>
      </w:r>
    </w:p>
    <w:p w:rsidR="00277A19" w:rsidRPr="00086A78" w:rsidRDefault="00277A19" w:rsidP="001263BF">
      <w:pPr>
        <w:pStyle w:val="Obsah2"/>
        <w:tabs>
          <w:tab w:val="right" w:leader="dot" w:pos="9060"/>
        </w:tabs>
        <w:spacing w:after="60"/>
        <w:rPr>
          <w:rFonts w:ascii="Times New Roman" w:hAnsi="Times New Roman" w:cs="Times New Roman"/>
          <w:small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Petr Malovec</w:t>
      </w:r>
      <w:r w:rsidRPr="00086A78">
        <w:rPr>
          <w:rFonts w:ascii="Times New Roman" w:hAnsi="Times New Roman" w:cs="Times New Roman"/>
          <w:noProof/>
        </w:rPr>
        <w:tab/>
      </w:r>
      <w:r w:rsidRPr="00086A78">
        <w:rPr>
          <w:rFonts w:ascii="Times New Roman" w:hAnsi="Times New Roman" w:cs="Times New Roman"/>
          <w:noProof/>
        </w:rPr>
        <w:fldChar w:fldCharType="begin"/>
      </w:r>
      <w:r w:rsidRPr="00086A78">
        <w:rPr>
          <w:rFonts w:ascii="Times New Roman" w:hAnsi="Times New Roman" w:cs="Times New Roman"/>
          <w:noProof/>
        </w:rPr>
        <w:instrText xml:space="preserve"> PAGEREF _Toc374707712 \h </w:instrText>
      </w:r>
      <w:r w:rsidRPr="00086A78">
        <w:rPr>
          <w:rFonts w:ascii="Times New Roman" w:hAnsi="Times New Roman" w:cs="Times New Roman"/>
          <w:noProof/>
        </w:rPr>
      </w:r>
      <w:r w:rsidRPr="00086A78"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16</w:t>
      </w:r>
      <w:r w:rsidRPr="00086A78">
        <w:rPr>
          <w:rFonts w:ascii="Times New Roman" w:hAnsi="Times New Roman" w:cs="Times New Roman"/>
          <w:noProof/>
        </w:rPr>
        <w:fldChar w:fldCharType="end"/>
      </w:r>
    </w:p>
    <w:p w:rsidR="00277A19" w:rsidRPr="00086A78" w:rsidRDefault="00277A19" w:rsidP="001263BF">
      <w:pPr>
        <w:pStyle w:val="Obsah1"/>
        <w:tabs>
          <w:tab w:val="right" w:leader="dot" w:pos="9060"/>
        </w:tabs>
        <w:spacing w:before="0" w:after="60"/>
        <w:rPr>
          <w:rFonts w:ascii="Times New Roman" w:hAnsi="Times New Roman" w:cs="Times New Roman"/>
          <w:b w:val="0"/>
          <w:bCs w:val="0"/>
          <w: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Agentúra Frontex</w:t>
      </w:r>
    </w:p>
    <w:p w:rsidR="00277A19" w:rsidRPr="00086A78" w:rsidRDefault="00277A19" w:rsidP="001263BF">
      <w:pPr>
        <w:pStyle w:val="Obsah2"/>
        <w:tabs>
          <w:tab w:val="right" w:leader="dot" w:pos="9060"/>
        </w:tabs>
        <w:spacing w:after="60"/>
        <w:rPr>
          <w:rFonts w:ascii="Times New Roman" w:hAnsi="Times New Roman" w:cs="Times New Roman"/>
          <w:small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Martina Matuškovičová</w:t>
      </w:r>
      <w:r w:rsidRPr="00086A78">
        <w:rPr>
          <w:rFonts w:ascii="Times New Roman" w:hAnsi="Times New Roman" w:cs="Times New Roman"/>
          <w:noProof/>
        </w:rPr>
        <w:tab/>
      </w:r>
      <w:r w:rsidRPr="00086A78">
        <w:rPr>
          <w:rFonts w:ascii="Times New Roman" w:hAnsi="Times New Roman" w:cs="Times New Roman"/>
          <w:noProof/>
        </w:rPr>
        <w:fldChar w:fldCharType="begin"/>
      </w:r>
      <w:r w:rsidRPr="00086A78">
        <w:rPr>
          <w:rFonts w:ascii="Times New Roman" w:hAnsi="Times New Roman" w:cs="Times New Roman"/>
          <w:noProof/>
        </w:rPr>
        <w:instrText xml:space="preserve"> PAGEREF _Toc374707714 \h </w:instrText>
      </w:r>
      <w:r w:rsidRPr="00086A78">
        <w:rPr>
          <w:rFonts w:ascii="Times New Roman" w:hAnsi="Times New Roman" w:cs="Times New Roman"/>
          <w:noProof/>
        </w:rPr>
      </w:r>
      <w:r w:rsidRPr="00086A78"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17</w:t>
      </w:r>
      <w:r w:rsidRPr="00086A78">
        <w:rPr>
          <w:rFonts w:ascii="Times New Roman" w:hAnsi="Times New Roman" w:cs="Times New Roman"/>
          <w:noProof/>
        </w:rPr>
        <w:fldChar w:fldCharType="end"/>
      </w:r>
    </w:p>
    <w:p w:rsidR="00277A19" w:rsidRPr="00086A78" w:rsidRDefault="00277A19" w:rsidP="001263BF">
      <w:pPr>
        <w:pStyle w:val="Obsah1"/>
        <w:tabs>
          <w:tab w:val="right" w:leader="dot" w:pos="9060"/>
        </w:tabs>
        <w:spacing w:before="0" w:after="60"/>
        <w:rPr>
          <w:rFonts w:ascii="Times New Roman" w:hAnsi="Times New Roman" w:cs="Times New Roman"/>
          <w:b w:val="0"/>
          <w:bCs w:val="0"/>
          <w: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Ilegálna migrácia na srbsko-maďarskej vonkajšej schengenskej hranici</w:t>
      </w:r>
    </w:p>
    <w:p w:rsidR="00277A19" w:rsidRPr="00086A78" w:rsidRDefault="00277A19" w:rsidP="001263BF">
      <w:pPr>
        <w:pStyle w:val="Obsah2"/>
        <w:tabs>
          <w:tab w:val="right" w:leader="dot" w:pos="9060"/>
        </w:tabs>
        <w:spacing w:after="60"/>
        <w:rPr>
          <w:rFonts w:ascii="Times New Roman" w:hAnsi="Times New Roman" w:cs="Times New Roman"/>
          <w:small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Hajnalka Gárgyán</w:t>
      </w:r>
      <w:r w:rsidRPr="00086A78">
        <w:rPr>
          <w:rFonts w:ascii="Times New Roman" w:hAnsi="Times New Roman" w:cs="Times New Roman"/>
          <w:noProof/>
        </w:rPr>
        <w:tab/>
      </w:r>
      <w:r w:rsidRPr="00086A78">
        <w:rPr>
          <w:rFonts w:ascii="Times New Roman" w:hAnsi="Times New Roman" w:cs="Times New Roman"/>
          <w:noProof/>
        </w:rPr>
        <w:fldChar w:fldCharType="begin"/>
      </w:r>
      <w:r w:rsidRPr="00086A78">
        <w:rPr>
          <w:rFonts w:ascii="Times New Roman" w:hAnsi="Times New Roman" w:cs="Times New Roman"/>
          <w:noProof/>
        </w:rPr>
        <w:instrText xml:space="preserve"> PAGEREF _Toc374707716 \h </w:instrText>
      </w:r>
      <w:r w:rsidRPr="00086A78">
        <w:rPr>
          <w:rFonts w:ascii="Times New Roman" w:hAnsi="Times New Roman" w:cs="Times New Roman"/>
          <w:noProof/>
        </w:rPr>
      </w:r>
      <w:r w:rsidRPr="00086A78"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18</w:t>
      </w:r>
      <w:r w:rsidRPr="00086A78">
        <w:rPr>
          <w:rFonts w:ascii="Times New Roman" w:hAnsi="Times New Roman" w:cs="Times New Roman"/>
          <w:noProof/>
        </w:rPr>
        <w:fldChar w:fldCharType="end"/>
      </w:r>
    </w:p>
    <w:p w:rsidR="00277A19" w:rsidRPr="00086A78" w:rsidRDefault="00277A19" w:rsidP="001263BF">
      <w:pPr>
        <w:pStyle w:val="Obsah1"/>
        <w:tabs>
          <w:tab w:val="right" w:leader="dot" w:pos="9060"/>
        </w:tabs>
        <w:spacing w:before="0" w:after="60"/>
        <w:rPr>
          <w:rFonts w:ascii="Times New Roman" w:hAnsi="Times New Roman" w:cs="Times New Roman"/>
          <w:b w:val="0"/>
          <w:bCs w:val="0"/>
          <w: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Bilaterálna spolupráca kriminálnych polícií Maďarska a Rakúska; prevádzačstvo na tzv. balkánskej trase</w:t>
      </w:r>
    </w:p>
    <w:p w:rsidR="00277A19" w:rsidRPr="00086A78" w:rsidRDefault="00277A19" w:rsidP="001263BF">
      <w:pPr>
        <w:pStyle w:val="Obsah2"/>
        <w:tabs>
          <w:tab w:val="right" w:leader="dot" w:pos="9060"/>
        </w:tabs>
        <w:spacing w:after="60"/>
        <w:rPr>
          <w:rFonts w:ascii="Times New Roman" w:hAnsi="Times New Roman" w:cs="Times New Roman"/>
          <w:small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Zsuzsanna Rátkai</w:t>
      </w:r>
      <w:r w:rsidRPr="00086A78">
        <w:rPr>
          <w:rFonts w:ascii="Times New Roman" w:hAnsi="Times New Roman" w:cs="Times New Roman"/>
          <w:noProof/>
        </w:rPr>
        <w:tab/>
      </w:r>
      <w:r w:rsidRPr="00086A78">
        <w:rPr>
          <w:rFonts w:ascii="Times New Roman" w:hAnsi="Times New Roman" w:cs="Times New Roman"/>
          <w:noProof/>
        </w:rPr>
        <w:fldChar w:fldCharType="begin"/>
      </w:r>
      <w:r w:rsidRPr="00086A78">
        <w:rPr>
          <w:rFonts w:ascii="Times New Roman" w:hAnsi="Times New Roman" w:cs="Times New Roman"/>
          <w:noProof/>
        </w:rPr>
        <w:instrText xml:space="preserve"> PAGEREF _Toc374707718 \h </w:instrText>
      </w:r>
      <w:r w:rsidRPr="00086A78">
        <w:rPr>
          <w:rFonts w:ascii="Times New Roman" w:hAnsi="Times New Roman" w:cs="Times New Roman"/>
          <w:noProof/>
        </w:rPr>
      </w:r>
      <w:r w:rsidRPr="00086A78"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19</w:t>
      </w:r>
      <w:r w:rsidRPr="00086A78">
        <w:rPr>
          <w:rFonts w:ascii="Times New Roman" w:hAnsi="Times New Roman" w:cs="Times New Roman"/>
          <w:noProof/>
        </w:rPr>
        <w:fldChar w:fldCharType="end"/>
      </w:r>
    </w:p>
    <w:p w:rsidR="00277A19" w:rsidRPr="00086A78" w:rsidRDefault="00277A19" w:rsidP="001263BF">
      <w:pPr>
        <w:pStyle w:val="Obsah1"/>
        <w:tabs>
          <w:tab w:val="right" w:leader="dot" w:pos="9060"/>
        </w:tabs>
        <w:spacing w:before="0" w:after="60"/>
        <w:rPr>
          <w:rFonts w:ascii="Times New Roman" w:hAnsi="Times New Roman" w:cs="Times New Roman"/>
          <w:b w:val="0"/>
          <w:bCs w:val="0"/>
          <w: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Spoločné kontaktné pracoviská v SR ako jedno z kompenzačných opatrení</w:t>
      </w:r>
    </w:p>
    <w:p w:rsidR="00277A19" w:rsidRPr="00086A78" w:rsidRDefault="00277A19" w:rsidP="001263BF">
      <w:pPr>
        <w:pStyle w:val="Obsah2"/>
        <w:tabs>
          <w:tab w:val="right" w:leader="dot" w:pos="9060"/>
        </w:tabs>
        <w:spacing w:after="60"/>
        <w:rPr>
          <w:rFonts w:ascii="Times New Roman" w:hAnsi="Times New Roman" w:cs="Times New Roman"/>
          <w:small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Mária Lukáčová</w:t>
      </w:r>
      <w:r w:rsidRPr="00086A78">
        <w:rPr>
          <w:rFonts w:ascii="Times New Roman" w:hAnsi="Times New Roman" w:cs="Times New Roman"/>
          <w:noProof/>
        </w:rPr>
        <w:tab/>
      </w:r>
      <w:r w:rsidRPr="00086A78">
        <w:rPr>
          <w:rFonts w:ascii="Times New Roman" w:hAnsi="Times New Roman" w:cs="Times New Roman"/>
          <w:noProof/>
        </w:rPr>
        <w:fldChar w:fldCharType="begin"/>
      </w:r>
      <w:r w:rsidRPr="00086A78">
        <w:rPr>
          <w:rFonts w:ascii="Times New Roman" w:hAnsi="Times New Roman" w:cs="Times New Roman"/>
          <w:noProof/>
        </w:rPr>
        <w:instrText xml:space="preserve"> PAGEREF _Toc374707720 \h </w:instrText>
      </w:r>
      <w:r w:rsidRPr="00086A78">
        <w:rPr>
          <w:rFonts w:ascii="Times New Roman" w:hAnsi="Times New Roman" w:cs="Times New Roman"/>
          <w:noProof/>
        </w:rPr>
      </w:r>
      <w:r w:rsidRPr="00086A78"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20</w:t>
      </w:r>
      <w:r w:rsidRPr="00086A78">
        <w:rPr>
          <w:rFonts w:ascii="Times New Roman" w:hAnsi="Times New Roman" w:cs="Times New Roman"/>
          <w:noProof/>
        </w:rPr>
        <w:fldChar w:fldCharType="end"/>
      </w:r>
    </w:p>
    <w:p w:rsidR="00277A19" w:rsidRPr="00086A78" w:rsidRDefault="00277A19" w:rsidP="001263BF">
      <w:pPr>
        <w:pStyle w:val="Obsah1"/>
        <w:tabs>
          <w:tab w:val="right" w:leader="dot" w:pos="9060"/>
        </w:tabs>
        <w:spacing w:before="0" w:after="60"/>
        <w:rPr>
          <w:rFonts w:ascii="Times New Roman" w:hAnsi="Times New Roman" w:cs="Times New Roman"/>
          <w:b w:val="0"/>
          <w:bCs w:val="0"/>
          <w: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Švajčiarsko v schengenskom priestore –ale nie v colnej únii</w:t>
      </w:r>
    </w:p>
    <w:p w:rsidR="00277A19" w:rsidRPr="00086A78" w:rsidRDefault="00277A19" w:rsidP="001263BF">
      <w:pPr>
        <w:pStyle w:val="Obsah2"/>
        <w:tabs>
          <w:tab w:val="right" w:leader="dot" w:pos="9060"/>
        </w:tabs>
        <w:spacing w:after="60"/>
        <w:rPr>
          <w:rFonts w:ascii="Times New Roman" w:hAnsi="Times New Roman" w:cs="Times New Roman"/>
          <w:small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Hans-Rudolf Vogel</w:t>
      </w:r>
      <w:r w:rsidRPr="00086A78">
        <w:rPr>
          <w:rFonts w:ascii="Times New Roman" w:hAnsi="Times New Roman" w:cs="Times New Roman"/>
          <w:noProof/>
        </w:rPr>
        <w:tab/>
      </w:r>
      <w:r w:rsidRPr="00086A78">
        <w:rPr>
          <w:rFonts w:ascii="Times New Roman" w:hAnsi="Times New Roman" w:cs="Times New Roman"/>
          <w:noProof/>
        </w:rPr>
        <w:fldChar w:fldCharType="begin"/>
      </w:r>
      <w:r w:rsidRPr="00086A78">
        <w:rPr>
          <w:rFonts w:ascii="Times New Roman" w:hAnsi="Times New Roman" w:cs="Times New Roman"/>
          <w:noProof/>
        </w:rPr>
        <w:instrText xml:space="preserve"> PAGEREF _Toc374707722 \h </w:instrText>
      </w:r>
      <w:r w:rsidRPr="00086A78">
        <w:rPr>
          <w:rFonts w:ascii="Times New Roman" w:hAnsi="Times New Roman" w:cs="Times New Roman"/>
          <w:noProof/>
        </w:rPr>
      </w:r>
      <w:r w:rsidRPr="00086A78"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21</w:t>
      </w:r>
      <w:r w:rsidRPr="00086A78">
        <w:rPr>
          <w:rFonts w:ascii="Times New Roman" w:hAnsi="Times New Roman" w:cs="Times New Roman"/>
          <w:noProof/>
        </w:rPr>
        <w:fldChar w:fldCharType="end"/>
      </w:r>
    </w:p>
    <w:p w:rsidR="00277A19" w:rsidRPr="00086A78" w:rsidRDefault="00277A19" w:rsidP="001263BF">
      <w:pPr>
        <w:pStyle w:val="Obsah1"/>
        <w:tabs>
          <w:tab w:val="right" w:leader="dot" w:pos="9060"/>
        </w:tabs>
        <w:spacing w:before="0" w:after="60"/>
        <w:rPr>
          <w:rFonts w:ascii="Times New Roman" w:hAnsi="Times New Roman" w:cs="Times New Roman"/>
          <w:b w:val="0"/>
          <w:bCs w:val="0"/>
          <w: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Riaditeľstvo služby cudzineckej polície</w:t>
      </w:r>
    </w:p>
    <w:p w:rsidR="00277A19" w:rsidRPr="00086A78" w:rsidRDefault="00277A19" w:rsidP="001263BF">
      <w:pPr>
        <w:pStyle w:val="Obsah2"/>
        <w:tabs>
          <w:tab w:val="right" w:leader="dot" w:pos="9060"/>
        </w:tabs>
        <w:spacing w:after="60"/>
        <w:rPr>
          <w:rFonts w:ascii="Times New Roman" w:hAnsi="Times New Roman" w:cs="Times New Roman"/>
          <w:small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Vladimír Takáč</w:t>
      </w:r>
      <w:r w:rsidRPr="00086A78">
        <w:rPr>
          <w:rFonts w:ascii="Times New Roman" w:hAnsi="Times New Roman" w:cs="Times New Roman"/>
          <w:noProof/>
        </w:rPr>
        <w:tab/>
      </w:r>
      <w:r w:rsidRPr="00086A78">
        <w:rPr>
          <w:rFonts w:ascii="Times New Roman" w:hAnsi="Times New Roman" w:cs="Times New Roman"/>
          <w:noProof/>
        </w:rPr>
        <w:fldChar w:fldCharType="begin"/>
      </w:r>
      <w:r w:rsidRPr="00086A78">
        <w:rPr>
          <w:rFonts w:ascii="Times New Roman" w:hAnsi="Times New Roman" w:cs="Times New Roman"/>
          <w:noProof/>
        </w:rPr>
        <w:instrText xml:space="preserve"> PAGEREF _Toc374707724 \h </w:instrText>
      </w:r>
      <w:r w:rsidRPr="00086A78">
        <w:rPr>
          <w:rFonts w:ascii="Times New Roman" w:hAnsi="Times New Roman" w:cs="Times New Roman"/>
          <w:noProof/>
        </w:rPr>
      </w:r>
      <w:r w:rsidRPr="00086A78"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22</w:t>
      </w:r>
      <w:r w:rsidRPr="00086A78">
        <w:rPr>
          <w:rFonts w:ascii="Times New Roman" w:hAnsi="Times New Roman" w:cs="Times New Roman"/>
          <w:noProof/>
        </w:rPr>
        <w:fldChar w:fldCharType="end"/>
      </w:r>
    </w:p>
    <w:p w:rsidR="00277A19" w:rsidRPr="00086A78" w:rsidRDefault="00277A19" w:rsidP="001263BF">
      <w:pPr>
        <w:pStyle w:val="Obsah1"/>
        <w:tabs>
          <w:tab w:val="right" w:leader="dot" w:pos="9060"/>
        </w:tabs>
        <w:spacing w:before="0" w:after="60"/>
        <w:rPr>
          <w:rFonts w:ascii="Times New Roman" w:hAnsi="Times New Roman" w:cs="Times New Roman"/>
          <w:b w:val="0"/>
          <w:bCs w:val="0"/>
          <w: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Dohoda o vydávaní cudzincov s Ukrajinou</w:t>
      </w:r>
    </w:p>
    <w:p w:rsidR="00277A19" w:rsidRPr="00086A78" w:rsidRDefault="00277A19" w:rsidP="001263BF">
      <w:pPr>
        <w:pStyle w:val="Obsah2"/>
        <w:tabs>
          <w:tab w:val="right" w:leader="dot" w:pos="9060"/>
        </w:tabs>
        <w:spacing w:after="60"/>
        <w:rPr>
          <w:rFonts w:ascii="Times New Roman" w:hAnsi="Times New Roman" w:cs="Times New Roman"/>
          <w:small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Viktor Ševčuk</w:t>
      </w:r>
      <w:r w:rsidRPr="00086A78">
        <w:rPr>
          <w:rFonts w:ascii="Times New Roman" w:hAnsi="Times New Roman" w:cs="Times New Roman"/>
          <w:noProof/>
        </w:rPr>
        <w:tab/>
      </w:r>
      <w:r w:rsidRPr="00086A78">
        <w:rPr>
          <w:rFonts w:ascii="Times New Roman" w:hAnsi="Times New Roman" w:cs="Times New Roman"/>
          <w:noProof/>
        </w:rPr>
        <w:fldChar w:fldCharType="begin"/>
      </w:r>
      <w:r w:rsidRPr="00086A78">
        <w:rPr>
          <w:rFonts w:ascii="Times New Roman" w:hAnsi="Times New Roman" w:cs="Times New Roman"/>
          <w:noProof/>
        </w:rPr>
        <w:instrText xml:space="preserve"> PAGEREF _Toc374707726 \h </w:instrText>
      </w:r>
      <w:r w:rsidRPr="00086A78">
        <w:rPr>
          <w:rFonts w:ascii="Times New Roman" w:hAnsi="Times New Roman" w:cs="Times New Roman"/>
          <w:noProof/>
        </w:rPr>
      </w:r>
      <w:r w:rsidRPr="00086A78"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23</w:t>
      </w:r>
      <w:r w:rsidRPr="00086A78">
        <w:rPr>
          <w:rFonts w:ascii="Times New Roman" w:hAnsi="Times New Roman" w:cs="Times New Roman"/>
          <w:noProof/>
        </w:rPr>
        <w:fldChar w:fldCharType="end"/>
      </w:r>
    </w:p>
    <w:p w:rsidR="00277A19" w:rsidRPr="00086A78" w:rsidRDefault="00277A19" w:rsidP="001263BF">
      <w:pPr>
        <w:pStyle w:val="Obsah1"/>
        <w:tabs>
          <w:tab w:val="right" w:leader="dot" w:pos="9060"/>
        </w:tabs>
        <w:spacing w:before="0" w:after="60"/>
        <w:rPr>
          <w:rFonts w:ascii="Times New Roman" w:hAnsi="Times New Roman" w:cs="Times New Roman"/>
          <w:b w:val="0"/>
          <w:bCs w:val="0"/>
          <w:caps w:val="0"/>
          <w:noProof/>
          <w:sz w:val="22"/>
          <w:szCs w:val="22"/>
          <w:lang w:eastAsia="sk-SK"/>
        </w:rPr>
      </w:pPr>
      <w:r w:rsidRPr="00086A78">
        <w:rPr>
          <w:rFonts w:ascii="Times New Roman" w:hAnsi="Times New Roman" w:cs="Times New Roman"/>
          <w:noProof/>
        </w:rPr>
        <w:t>Zhodnotenie</w:t>
      </w:r>
      <w:r w:rsidRPr="00086A78">
        <w:rPr>
          <w:rFonts w:ascii="Times New Roman" w:hAnsi="Times New Roman" w:cs="Times New Roman"/>
          <w:noProof/>
        </w:rPr>
        <w:tab/>
      </w:r>
      <w:r w:rsidRPr="00086A78">
        <w:rPr>
          <w:rFonts w:ascii="Times New Roman" w:hAnsi="Times New Roman" w:cs="Times New Roman"/>
          <w:noProof/>
        </w:rPr>
        <w:fldChar w:fldCharType="begin"/>
      </w:r>
      <w:r w:rsidRPr="00086A78">
        <w:rPr>
          <w:rFonts w:ascii="Times New Roman" w:hAnsi="Times New Roman" w:cs="Times New Roman"/>
          <w:noProof/>
        </w:rPr>
        <w:instrText xml:space="preserve"> PAGEREF _Toc374707727 \h </w:instrText>
      </w:r>
      <w:r w:rsidRPr="00086A78">
        <w:rPr>
          <w:rFonts w:ascii="Times New Roman" w:hAnsi="Times New Roman" w:cs="Times New Roman"/>
          <w:noProof/>
        </w:rPr>
      </w:r>
      <w:r w:rsidRPr="00086A78"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24</w:t>
      </w:r>
      <w:r w:rsidRPr="00086A78">
        <w:rPr>
          <w:rFonts w:ascii="Times New Roman" w:hAnsi="Times New Roman" w:cs="Times New Roman"/>
          <w:noProof/>
        </w:rPr>
        <w:fldChar w:fldCharType="end"/>
      </w:r>
    </w:p>
    <w:p w:rsidR="00277A19" w:rsidRDefault="00277A19" w:rsidP="001263BF">
      <w:pPr>
        <w:pStyle w:val="alfa"/>
        <w:spacing w:after="60"/>
        <w:rPr>
          <w:rFonts w:ascii="Calibri" w:hAnsi="Calibri" w:cs="Calibri"/>
          <w:b w:val="0"/>
          <w:bCs w:val="0"/>
          <w:smallCaps/>
          <w:sz w:val="20"/>
          <w:szCs w:val="20"/>
          <w:lang w:eastAsia="en-US"/>
        </w:rPr>
      </w:pPr>
      <w:r w:rsidRPr="00086A78">
        <w:rPr>
          <w:b w:val="0"/>
          <w:bCs w:val="0"/>
          <w:smallCaps/>
        </w:rPr>
        <w:fldChar w:fldCharType="end"/>
      </w:r>
    </w:p>
    <w:p w:rsidR="00277A19" w:rsidRDefault="00277A19" w:rsidP="000A2822">
      <w:pPr>
        <w:pStyle w:val="alfa"/>
        <w:rPr>
          <w:rFonts w:ascii="Calibri" w:hAnsi="Calibri" w:cs="Calibri"/>
          <w:b w:val="0"/>
          <w:bCs w:val="0"/>
          <w:smallCaps/>
          <w:sz w:val="20"/>
          <w:szCs w:val="20"/>
          <w:lang w:eastAsia="en-US"/>
        </w:rPr>
      </w:pPr>
    </w:p>
    <w:p w:rsidR="00277A19" w:rsidRDefault="00277A19" w:rsidP="000A2822">
      <w:pPr>
        <w:pStyle w:val="alfa"/>
        <w:sectPr w:rsidR="00277A19" w:rsidSect="00086A78">
          <w:footerReference w:type="default" r:id="rId7"/>
          <w:footnotePr>
            <w:numRestart w:val="eachSect"/>
          </w:footnotePr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bookmarkStart w:id="3" w:name="_Toc374706735"/>
      <w:bookmarkStart w:id="4" w:name="_Toc374707690"/>
    </w:p>
    <w:bookmarkEnd w:id="3"/>
    <w:bookmarkEnd w:id="4"/>
    <w:p w:rsidR="00277A19" w:rsidRPr="00C64662" w:rsidRDefault="00CD0FD3" w:rsidP="000A2822">
      <w:pPr>
        <w:pStyle w:val="alfa"/>
      </w:pPr>
      <w:r>
        <w:lastRenderedPageBreak/>
        <w:t>Anotácia</w:t>
      </w:r>
    </w:p>
    <w:p w:rsidR="00277A19" w:rsidRPr="00C64662" w:rsidRDefault="00277A19" w:rsidP="006A1303">
      <w:pPr>
        <w:pStyle w:val="Normlnywebov"/>
        <w:spacing w:before="0" w:beforeAutospacing="0" w:after="0" w:afterAutospacing="0"/>
        <w:contextualSpacing/>
        <w:jc w:val="both"/>
      </w:pPr>
    </w:p>
    <w:p w:rsidR="00277A19" w:rsidRPr="00C64662" w:rsidRDefault="00277A19" w:rsidP="00A37B23">
      <w:pPr>
        <w:pStyle w:val="Normlnywebov"/>
        <w:spacing w:before="0" w:beforeAutospacing="0" w:after="0" w:afterAutospacing="0"/>
        <w:ind w:firstLine="709"/>
        <w:contextualSpacing/>
        <w:jc w:val="both"/>
      </w:pPr>
      <w:r w:rsidRPr="00C64662">
        <w:t>Úroveň implementácie schengenského acquis v Slovenskej republike bola overená v priebehu schengenských hodnotení uskutočnených v rokoch 2005 až 2007. Avšak vstupom do schengenského priestoru neskončila povinnosť Slovenskej republike a ďalším členským štátom dbať na plnenie schengenských požiadaviek. Naopak, členské štáty sú povinné ich naďalej rozvíjať s ohľadom na legislatívny, politický a technický vývoj v tejto oblasti. Členstvo v spoločnom schengenskom priestore je založené na udržiavaní vzájomnej dôvery medzi členskými štátmi, že dokážu plniť svoje záväzky a tým sa spoločne podieľať na ochrane tohto priestoru. Na zabezpečenie udržiavania vzájomnej dôvery medzi členskými štátmi slúžia aj periodické schengenské hodnotenia podľa vopred schváleného päťročného plánu. Slovenská republika spolu s Českou republikou, Poľskou republikou, Maďarskou republikou, Slovinskou republikou, Maltskou republikou, Estónskou republikou, Lotyšskou republikou a Litovskou republikou bude hodnotené v roku 2013 podľa harmonogramu schváleného pracovnou skupinou Rady Európskej ún</w:t>
      </w:r>
      <w:r w:rsidR="00CD0FD3">
        <w:t>ie pre schengenské záležitosti.</w:t>
      </w:r>
    </w:p>
    <w:p w:rsidR="00277A19" w:rsidRPr="00C64662" w:rsidRDefault="00277A19" w:rsidP="006A1303">
      <w:pPr>
        <w:pStyle w:val="Normlnywebov"/>
        <w:spacing w:before="0" w:beforeAutospacing="0" w:after="0" w:afterAutospacing="0"/>
        <w:contextualSpacing/>
        <w:jc w:val="both"/>
        <w:rPr>
          <w:b/>
        </w:rPr>
      </w:pPr>
    </w:p>
    <w:bookmarkEnd w:id="1"/>
    <w:p w:rsidR="00277A19" w:rsidRPr="006237DF" w:rsidRDefault="00277A19" w:rsidP="006237DF">
      <w:pPr>
        <w:ind w:left="1320" w:hanging="1320"/>
        <w:rPr>
          <w:rFonts w:ascii="Times New Roman" w:hAnsi="Times New Roman"/>
          <w:sz w:val="24"/>
          <w:szCs w:val="24"/>
        </w:rPr>
      </w:pPr>
    </w:p>
    <w:p w:rsidR="00277A19" w:rsidRPr="006237DF" w:rsidRDefault="00277A19" w:rsidP="006237DF">
      <w:pPr>
        <w:ind w:left="1320" w:hanging="1320"/>
        <w:rPr>
          <w:rFonts w:ascii="Times New Roman" w:hAnsi="Times New Roman"/>
          <w:sz w:val="24"/>
          <w:szCs w:val="24"/>
        </w:rPr>
      </w:pPr>
    </w:p>
    <w:p w:rsidR="00277A19" w:rsidRPr="006237DF" w:rsidRDefault="00277A19" w:rsidP="006237DF">
      <w:pPr>
        <w:ind w:left="1320" w:hanging="1320"/>
        <w:rPr>
          <w:rFonts w:ascii="Times New Roman" w:hAnsi="Times New Roman"/>
          <w:sz w:val="24"/>
          <w:szCs w:val="24"/>
        </w:rPr>
      </w:pPr>
    </w:p>
    <w:p w:rsidR="00277A19" w:rsidRPr="006237DF" w:rsidRDefault="00277A19" w:rsidP="006237DF">
      <w:pPr>
        <w:ind w:left="1320" w:hanging="1320"/>
        <w:rPr>
          <w:rFonts w:ascii="Times New Roman" w:hAnsi="Times New Roman"/>
          <w:sz w:val="24"/>
          <w:szCs w:val="24"/>
        </w:rPr>
      </w:pPr>
    </w:p>
    <w:p w:rsidR="00277A19" w:rsidRPr="006237DF" w:rsidRDefault="00277A19" w:rsidP="00793038">
      <w:pPr>
        <w:ind w:left="1320" w:hanging="1320"/>
        <w:rPr>
          <w:rFonts w:ascii="Times New Roman" w:hAnsi="Times New Roman"/>
          <w:sz w:val="24"/>
          <w:szCs w:val="24"/>
        </w:rPr>
      </w:pPr>
      <w:r w:rsidRPr="006237DF">
        <w:rPr>
          <w:rFonts w:ascii="Times New Roman" w:hAnsi="Times New Roman"/>
          <w:sz w:val="24"/>
          <w:szCs w:val="24"/>
        </w:rPr>
        <w:t>Vydala:</w:t>
      </w:r>
      <w:r w:rsidRPr="006237DF">
        <w:rPr>
          <w:rFonts w:ascii="Times New Roman" w:hAnsi="Times New Roman"/>
          <w:sz w:val="24"/>
          <w:szCs w:val="24"/>
        </w:rPr>
        <w:tab/>
        <w:t>Akadémia Policajného zboru v Bratislave</w:t>
      </w:r>
    </w:p>
    <w:p w:rsidR="00277A19" w:rsidRPr="006237DF" w:rsidRDefault="00277A19" w:rsidP="00793038">
      <w:pPr>
        <w:tabs>
          <w:tab w:val="left" w:pos="426"/>
        </w:tabs>
        <w:ind w:left="1320" w:hanging="1320"/>
        <w:rPr>
          <w:rFonts w:ascii="Times New Roman" w:hAnsi="Times New Roman"/>
          <w:sz w:val="24"/>
          <w:szCs w:val="24"/>
        </w:rPr>
      </w:pPr>
      <w:r w:rsidRPr="006237DF">
        <w:rPr>
          <w:rFonts w:ascii="Times New Roman" w:hAnsi="Times New Roman"/>
          <w:sz w:val="24"/>
          <w:szCs w:val="24"/>
        </w:rPr>
        <w:t xml:space="preserve">Zostavil: </w:t>
      </w:r>
      <w:r>
        <w:rPr>
          <w:rFonts w:ascii="Times New Roman" w:hAnsi="Times New Roman"/>
          <w:sz w:val="24"/>
          <w:szCs w:val="24"/>
        </w:rPr>
        <w:tab/>
        <w:t>JUDr. Robert Odler, PhD.</w:t>
      </w:r>
    </w:p>
    <w:p w:rsidR="00277A19" w:rsidRPr="006237DF" w:rsidRDefault="00277A19" w:rsidP="00793038">
      <w:pPr>
        <w:ind w:left="1320" w:hanging="1320"/>
        <w:rPr>
          <w:rFonts w:ascii="Times New Roman" w:hAnsi="Times New Roman"/>
          <w:sz w:val="24"/>
          <w:szCs w:val="24"/>
        </w:rPr>
      </w:pPr>
      <w:r w:rsidRPr="006237DF">
        <w:rPr>
          <w:rFonts w:ascii="Times New Roman" w:hAnsi="Times New Roman"/>
          <w:sz w:val="24"/>
          <w:szCs w:val="24"/>
        </w:rPr>
        <w:t>Pracovisko:</w:t>
      </w:r>
      <w:r w:rsidRPr="006237DF">
        <w:rPr>
          <w:rFonts w:ascii="Times New Roman" w:hAnsi="Times New Roman"/>
          <w:sz w:val="24"/>
          <w:szCs w:val="24"/>
        </w:rPr>
        <w:tab/>
        <w:t>Katedra policajných vied</w:t>
      </w:r>
    </w:p>
    <w:p w:rsidR="00277A19" w:rsidRPr="006237DF" w:rsidRDefault="00277A19" w:rsidP="00793038">
      <w:pPr>
        <w:ind w:left="1320" w:hanging="1320"/>
        <w:rPr>
          <w:rFonts w:ascii="Times New Roman" w:hAnsi="Times New Roman"/>
          <w:sz w:val="24"/>
          <w:szCs w:val="24"/>
        </w:rPr>
      </w:pPr>
      <w:r w:rsidRPr="006237DF">
        <w:rPr>
          <w:rFonts w:ascii="Times New Roman" w:hAnsi="Times New Roman"/>
          <w:sz w:val="24"/>
          <w:szCs w:val="24"/>
        </w:rPr>
        <w:t xml:space="preserve">Názov: </w:t>
      </w:r>
      <w:r w:rsidRPr="006237D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Quo vadis Schengen</w:t>
      </w:r>
    </w:p>
    <w:p w:rsidR="00277A19" w:rsidRDefault="00277A19" w:rsidP="00793038">
      <w:pPr>
        <w:ind w:left="1320" w:hanging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Technická redakcia: Ing. Vincent Holubiczky</w:t>
      </w:r>
    </w:p>
    <w:p w:rsidR="00277A19" w:rsidRPr="006237DF" w:rsidRDefault="00277A19" w:rsidP="00793038">
      <w:pPr>
        <w:ind w:left="1320" w:hanging="1320"/>
        <w:rPr>
          <w:rFonts w:ascii="Times New Roman" w:hAnsi="Times New Roman"/>
          <w:sz w:val="24"/>
          <w:szCs w:val="24"/>
        </w:rPr>
      </w:pPr>
      <w:r w:rsidRPr="006237DF">
        <w:rPr>
          <w:rFonts w:ascii="Times New Roman" w:hAnsi="Times New Roman"/>
          <w:sz w:val="24"/>
          <w:szCs w:val="24"/>
        </w:rPr>
        <w:t>Tlač:</w:t>
      </w:r>
      <w:r w:rsidRPr="006237DF">
        <w:rPr>
          <w:rFonts w:ascii="Times New Roman" w:hAnsi="Times New Roman"/>
          <w:sz w:val="24"/>
          <w:szCs w:val="24"/>
        </w:rPr>
        <w:tab/>
        <w:t>Centrum polygrafických služieb MV SR</w:t>
      </w:r>
    </w:p>
    <w:p w:rsidR="00277A19" w:rsidRPr="006237DF" w:rsidRDefault="00277A19" w:rsidP="00793038">
      <w:pPr>
        <w:ind w:left="1320" w:hanging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Formát:</w:t>
      </w:r>
      <w:r>
        <w:rPr>
          <w:rFonts w:ascii="Times New Roman" w:hAnsi="Times New Roman"/>
          <w:sz w:val="24"/>
          <w:szCs w:val="24"/>
        </w:rPr>
        <w:tab/>
        <w:t>A5</w:t>
      </w:r>
    </w:p>
    <w:p w:rsidR="00277A19" w:rsidRPr="006237DF" w:rsidRDefault="00277A19" w:rsidP="00793038">
      <w:pPr>
        <w:ind w:left="1320" w:hanging="1320"/>
        <w:rPr>
          <w:rFonts w:ascii="Times New Roman" w:hAnsi="Times New Roman"/>
          <w:sz w:val="24"/>
          <w:szCs w:val="24"/>
        </w:rPr>
      </w:pPr>
      <w:r w:rsidRPr="006237DF">
        <w:rPr>
          <w:rFonts w:ascii="Times New Roman" w:hAnsi="Times New Roman"/>
          <w:sz w:val="24"/>
          <w:szCs w:val="24"/>
        </w:rPr>
        <w:t>Rozsah:</w:t>
      </w:r>
      <w:r w:rsidRPr="006237D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25</w:t>
      </w:r>
      <w:r w:rsidRPr="006237DF">
        <w:rPr>
          <w:rFonts w:ascii="Times New Roman" w:hAnsi="Times New Roman"/>
          <w:sz w:val="24"/>
          <w:szCs w:val="24"/>
        </w:rPr>
        <w:t xml:space="preserve"> strán</w:t>
      </w:r>
    </w:p>
    <w:p w:rsidR="00277A19" w:rsidRPr="006237DF" w:rsidRDefault="00277A19" w:rsidP="00793038">
      <w:pPr>
        <w:ind w:left="1320" w:hanging="1320"/>
        <w:rPr>
          <w:rFonts w:ascii="Times New Roman" w:hAnsi="Times New Roman"/>
          <w:sz w:val="24"/>
          <w:szCs w:val="24"/>
        </w:rPr>
      </w:pPr>
      <w:r w:rsidRPr="006237DF">
        <w:rPr>
          <w:rFonts w:ascii="Times New Roman" w:hAnsi="Times New Roman"/>
          <w:sz w:val="24"/>
          <w:szCs w:val="24"/>
        </w:rPr>
        <w:t>Náklad:</w:t>
      </w:r>
      <w:r w:rsidRPr="006237D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40</w:t>
      </w:r>
      <w:r w:rsidRPr="006237DF">
        <w:rPr>
          <w:rFonts w:ascii="Times New Roman" w:hAnsi="Times New Roman"/>
          <w:sz w:val="24"/>
          <w:szCs w:val="24"/>
        </w:rPr>
        <w:t xml:space="preserve"> výtlačkov</w:t>
      </w:r>
    </w:p>
    <w:p w:rsidR="00277A19" w:rsidRPr="006237DF" w:rsidRDefault="00277A19" w:rsidP="00793038">
      <w:pPr>
        <w:ind w:left="1320" w:hanging="1320"/>
        <w:rPr>
          <w:rFonts w:ascii="Times New Roman" w:hAnsi="Times New Roman"/>
          <w:sz w:val="24"/>
          <w:szCs w:val="24"/>
        </w:rPr>
      </w:pPr>
      <w:r w:rsidRPr="006237DF">
        <w:rPr>
          <w:rFonts w:ascii="Times New Roman" w:hAnsi="Times New Roman"/>
          <w:sz w:val="24"/>
          <w:szCs w:val="24"/>
        </w:rPr>
        <w:t>Rok vydania: 2014</w:t>
      </w:r>
    </w:p>
    <w:p w:rsidR="00277A19" w:rsidRPr="006237DF" w:rsidRDefault="00277A19" w:rsidP="00793038">
      <w:pPr>
        <w:ind w:left="1320" w:hanging="1320"/>
        <w:rPr>
          <w:rFonts w:ascii="Times New Roman" w:hAnsi="Times New Roman"/>
          <w:sz w:val="24"/>
          <w:szCs w:val="24"/>
        </w:rPr>
      </w:pPr>
      <w:r w:rsidRPr="006237DF">
        <w:rPr>
          <w:rFonts w:ascii="Times New Roman" w:hAnsi="Times New Roman"/>
          <w:sz w:val="24"/>
          <w:szCs w:val="24"/>
        </w:rPr>
        <w:t>Vydanie:</w:t>
      </w:r>
      <w:r w:rsidRPr="006237DF">
        <w:rPr>
          <w:rFonts w:ascii="Times New Roman" w:hAnsi="Times New Roman"/>
          <w:sz w:val="24"/>
          <w:szCs w:val="24"/>
        </w:rPr>
        <w:tab/>
        <w:t>I.</w:t>
      </w:r>
    </w:p>
    <w:p w:rsidR="00277A19" w:rsidRPr="00793038" w:rsidRDefault="00277A19" w:rsidP="00793038">
      <w:pPr>
        <w:ind w:left="1320" w:hanging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Preklad zo slovenského jazyka do jazyka anglického</w:t>
      </w:r>
      <w:r w:rsidRPr="00793038">
        <w:rPr>
          <w:rFonts w:ascii="Times New Roman" w:hAnsi="Times New Roman"/>
          <w:sz w:val="24"/>
          <w:szCs w:val="24"/>
        </w:rPr>
        <w:t>:</w:t>
      </w:r>
      <w:r w:rsidRPr="00793038">
        <w:rPr>
          <w:rFonts w:ascii="Times New Roman" w:hAnsi="Times New Roman"/>
          <w:sz w:val="24"/>
          <w:szCs w:val="24"/>
        </w:rPr>
        <w:tab/>
      </w:r>
      <w:r w:rsidRPr="00793038">
        <w:rPr>
          <w:rFonts w:ascii="Times New Roman" w:hAnsi="Times New Roman"/>
          <w:sz w:val="24"/>
          <w:szCs w:val="24"/>
          <w:shd w:val="clear" w:color="auto" w:fill="FFFFFF"/>
        </w:rPr>
        <w:t>Mgr. Mária Ferenčíková</w:t>
      </w:r>
    </w:p>
    <w:p w:rsidR="00277A19" w:rsidRPr="006237DF" w:rsidRDefault="00277A19" w:rsidP="006237DF">
      <w:pPr>
        <w:rPr>
          <w:rFonts w:ascii="Times New Roman" w:hAnsi="Times New Roman"/>
          <w:sz w:val="24"/>
          <w:szCs w:val="24"/>
        </w:rPr>
      </w:pPr>
    </w:p>
    <w:p w:rsidR="00277A19" w:rsidRPr="006237DF" w:rsidRDefault="00277A19" w:rsidP="006237DF">
      <w:pPr>
        <w:rPr>
          <w:rFonts w:ascii="Times New Roman" w:hAnsi="Times New Roman"/>
          <w:sz w:val="24"/>
          <w:szCs w:val="24"/>
        </w:rPr>
      </w:pPr>
    </w:p>
    <w:p w:rsidR="00277A19" w:rsidRPr="006237DF" w:rsidRDefault="00277A19" w:rsidP="006237DF">
      <w:pPr>
        <w:rPr>
          <w:rFonts w:ascii="Times New Roman" w:hAnsi="Times New Roman"/>
          <w:sz w:val="24"/>
          <w:szCs w:val="24"/>
        </w:rPr>
      </w:pPr>
    </w:p>
    <w:p w:rsidR="00277A19" w:rsidRPr="006237DF" w:rsidRDefault="00277A19" w:rsidP="006237DF">
      <w:pPr>
        <w:rPr>
          <w:rFonts w:ascii="Times New Roman" w:hAnsi="Times New Roman"/>
          <w:sz w:val="24"/>
          <w:szCs w:val="24"/>
        </w:rPr>
      </w:pPr>
    </w:p>
    <w:p w:rsidR="00277A19" w:rsidRPr="00A97BC7" w:rsidRDefault="00277A19" w:rsidP="00A97BC7">
      <w:pPr>
        <w:rPr>
          <w:rFonts w:ascii="Times New Roman" w:hAnsi="Times New Roman"/>
          <w:b/>
          <w:sz w:val="24"/>
          <w:szCs w:val="24"/>
        </w:rPr>
      </w:pPr>
      <w:r w:rsidRPr="00A97BC7">
        <w:rPr>
          <w:rFonts w:ascii="Times New Roman" w:hAnsi="Times New Roman"/>
          <w:b/>
          <w:sz w:val="24"/>
          <w:szCs w:val="24"/>
        </w:rPr>
        <w:t>ISBN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A97BC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978-80-8054-579-6</w:t>
      </w:r>
    </w:p>
    <w:p w:rsidR="00277A19" w:rsidRPr="00A97BC7" w:rsidRDefault="00277A19" w:rsidP="00A97BC7">
      <w:pPr>
        <w:rPr>
          <w:rFonts w:ascii="Times New Roman" w:hAnsi="Times New Roman"/>
          <w:b/>
          <w:sz w:val="24"/>
          <w:szCs w:val="24"/>
        </w:rPr>
      </w:pPr>
      <w:r w:rsidRPr="00A97BC7">
        <w:rPr>
          <w:rFonts w:ascii="Times New Roman" w:hAnsi="Times New Roman"/>
          <w:b/>
          <w:sz w:val="24"/>
          <w:szCs w:val="24"/>
        </w:rPr>
        <w:t>EAN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A97BC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9788080545796</w:t>
      </w:r>
    </w:p>
    <w:sectPr w:rsidR="00277A19" w:rsidRPr="00A97BC7" w:rsidSect="005A3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74B" w:rsidRDefault="0023674B" w:rsidP="00DA5630">
      <w:r>
        <w:separator/>
      </w:r>
    </w:p>
  </w:endnote>
  <w:endnote w:type="continuationSeparator" w:id="0">
    <w:p w:rsidR="0023674B" w:rsidRDefault="0023674B" w:rsidP="00DA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A19" w:rsidRDefault="0023674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CD0FD3">
      <w:rPr>
        <w:noProof/>
      </w:rPr>
      <w:t>2</w:t>
    </w:r>
    <w:r>
      <w:rPr>
        <w:noProof/>
      </w:rPr>
      <w:fldChar w:fldCharType="end"/>
    </w:r>
  </w:p>
  <w:p w:rsidR="00277A19" w:rsidRDefault="00277A1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74B" w:rsidRDefault="0023674B" w:rsidP="00DA5630">
      <w:r>
        <w:separator/>
      </w:r>
    </w:p>
  </w:footnote>
  <w:footnote w:type="continuationSeparator" w:id="0">
    <w:p w:rsidR="0023674B" w:rsidRDefault="0023674B" w:rsidP="00DA5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C89"/>
    <w:multiLevelType w:val="hybridMultilevel"/>
    <w:tmpl w:val="671063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21501B"/>
    <w:multiLevelType w:val="hybridMultilevel"/>
    <w:tmpl w:val="C6761BC2"/>
    <w:lvl w:ilvl="0" w:tplc="041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193B316F"/>
    <w:multiLevelType w:val="hybridMultilevel"/>
    <w:tmpl w:val="66E8291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C30C4"/>
    <w:multiLevelType w:val="hybridMultilevel"/>
    <w:tmpl w:val="C11A8F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CC6AA9"/>
    <w:multiLevelType w:val="hybridMultilevel"/>
    <w:tmpl w:val="E7789790"/>
    <w:lvl w:ilvl="0" w:tplc="B81EF6E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C67612"/>
    <w:multiLevelType w:val="multilevel"/>
    <w:tmpl w:val="348E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532B7"/>
    <w:multiLevelType w:val="hybridMultilevel"/>
    <w:tmpl w:val="8C9CC3D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D75EB"/>
    <w:multiLevelType w:val="hybridMultilevel"/>
    <w:tmpl w:val="2794B2C6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6692A46"/>
    <w:multiLevelType w:val="hybridMultilevel"/>
    <w:tmpl w:val="F864BF2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4B6F65"/>
    <w:multiLevelType w:val="hybridMultilevel"/>
    <w:tmpl w:val="68284E3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8B23406"/>
    <w:multiLevelType w:val="multilevel"/>
    <w:tmpl w:val="3534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4949C8"/>
    <w:multiLevelType w:val="hybridMultilevel"/>
    <w:tmpl w:val="85CC71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D4133D"/>
    <w:multiLevelType w:val="hybridMultilevel"/>
    <w:tmpl w:val="412484DE"/>
    <w:lvl w:ilvl="0" w:tplc="6CE28DF4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232E70"/>
    <w:multiLevelType w:val="hybridMultilevel"/>
    <w:tmpl w:val="57085812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0E970DF"/>
    <w:multiLevelType w:val="hybridMultilevel"/>
    <w:tmpl w:val="B5FACFC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69643B"/>
    <w:multiLevelType w:val="multilevel"/>
    <w:tmpl w:val="9390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C15ADA"/>
    <w:multiLevelType w:val="multilevel"/>
    <w:tmpl w:val="348E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026E64"/>
    <w:multiLevelType w:val="hybridMultilevel"/>
    <w:tmpl w:val="FD625EAC"/>
    <w:lvl w:ilvl="0" w:tplc="041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 w15:restartNumberingAfterBreak="0">
    <w:nsid w:val="63F56BFE"/>
    <w:multiLevelType w:val="hybridMultilevel"/>
    <w:tmpl w:val="7158DAAA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75326A4"/>
    <w:multiLevelType w:val="hybridMultilevel"/>
    <w:tmpl w:val="C778DA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CB6FFE"/>
    <w:multiLevelType w:val="hybridMultilevel"/>
    <w:tmpl w:val="9164504A"/>
    <w:lvl w:ilvl="0" w:tplc="041B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21" w15:restartNumberingAfterBreak="0">
    <w:nsid w:val="73DA3570"/>
    <w:multiLevelType w:val="hybridMultilevel"/>
    <w:tmpl w:val="B03EF00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87BF8"/>
    <w:multiLevelType w:val="hybridMultilevel"/>
    <w:tmpl w:val="8466CC34"/>
    <w:lvl w:ilvl="0" w:tplc="889C680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17"/>
  </w:num>
  <w:num w:numId="5">
    <w:abstractNumId w:val="20"/>
  </w:num>
  <w:num w:numId="6">
    <w:abstractNumId w:val="6"/>
  </w:num>
  <w:num w:numId="7">
    <w:abstractNumId w:val="21"/>
  </w:num>
  <w:num w:numId="8">
    <w:abstractNumId w:val="2"/>
  </w:num>
  <w:num w:numId="9">
    <w:abstractNumId w:val="11"/>
  </w:num>
  <w:num w:numId="10">
    <w:abstractNumId w:val="1"/>
  </w:num>
  <w:num w:numId="11">
    <w:abstractNumId w:val="13"/>
  </w:num>
  <w:num w:numId="12">
    <w:abstractNumId w:val="7"/>
  </w:num>
  <w:num w:numId="13">
    <w:abstractNumId w:val="14"/>
  </w:num>
  <w:num w:numId="14">
    <w:abstractNumId w:val="22"/>
  </w:num>
  <w:num w:numId="15">
    <w:abstractNumId w:val="9"/>
  </w:num>
  <w:num w:numId="16">
    <w:abstractNumId w:val="8"/>
  </w:num>
  <w:num w:numId="17">
    <w:abstractNumId w:val="10"/>
  </w:num>
  <w:num w:numId="18">
    <w:abstractNumId w:val="16"/>
  </w:num>
  <w:num w:numId="19">
    <w:abstractNumId w:val="15"/>
  </w:num>
  <w:num w:numId="20">
    <w:abstractNumId w:val="5"/>
  </w:num>
  <w:num w:numId="21">
    <w:abstractNumId w:val="19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698"/>
    <w:rsid w:val="00026C52"/>
    <w:rsid w:val="000346A0"/>
    <w:rsid w:val="00066EDE"/>
    <w:rsid w:val="00086A78"/>
    <w:rsid w:val="000A2822"/>
    <w:rsid w:val="00107C8A"/>
    <w:rsid w:val="001263BF"/>
    <w:rsid w:val="001343E0"/>
    <w:rsid w:val="00190BC9"/>
    <w:rsid w:val="00196E3B"/>
    <w:rsid w:val="001A4CB0"/>
    <w:rsid w:val="001B0BCA"/>
    <w:rsid w:val="001E39B9"/>
    <w:rsid w:val="001F1CAB"/>
    <w:rsid w:val="00215D94"/>
    <w:rsid w:val="0023674B"/>
    <w:rsid w:val="00270383"/>
    <w:rsid w:val="00277A19"/>
    <w:rsid w:val="00295316"/>
    <w:rsid w:val="002E2817"/>
    <w:rsid w:val="0030452A"/>
    <w:rsid w:val="00310CB0"/>
    <w:rsid w:val="00330691"/>
    <w:rsid w:val="00356107"/>
    <w:rsid w:val="00374907"/>
    <w:rsid w:val="003A6766"/>
    <w:rsid w:val="00485C23"/>
    <w:rsid w:val="0049153C"/>
    <w:rsid w:val="004B43D4"/>
    <w:rsid w:val="004C095F"/>
    <w:rsid w:val="004E3602"/>
    <w:rsid w:val="004F33CC"/>
    <w:rsid w:val="005752F3"/>
    <w:rsid w:val="005A315F"/>
    <w:rsid w:val="006018EA"/>
    <w:rsid w:val="006237DF"/>
    <w:rsid w:val="006570EE"/>
    <w:rsid w:val="0066449D"/>
    <w:rsid w:val="006A1303"/>
    <w:rsid w:val="006C2352"/>
    <w:rsid w:val="00713AE7"/>
    <w:rsid w:val="0074308A"/>
    <w:rsid w:val="0078119E"/>
    <w:rsid w:val="00781698"/>
    <w:rsid w:val="00793038"/>
    <w:rsid w:val="007A5813"/>
    <w:rsid w:val="007D31C8"/>
    <w:rsid w:val="007F74A1"/>
    <w:rsid w:val="009368BF"/>
    <w:rsid w:val="009651C6"/>
    <w:rsid w:val="009A54E6"/>
    <w:rsid w:val="009C40FB"/>
    <w:rsid w:val="00A37B23"/>
    <w:rsid w:val="00A97BC7"/>
    <w:rsid w:val="00B1488B"/>
    <w:rsid w:val="00B162F5"/>
    <w:rsid w:val="00B51BB5"/>
    <w:rsid w:val="00C06C66"/>
    <w:rsid w:val="00C51736"/>
    <w:rsid w:val="00C64662"/>
    <w:rsid w:val="00C93D35"/>
    <w:rsid w:val="00C96A73"/>
    <w:rsid w:val="00CB1DA6"/>
    <w:rsid w:val="00CB28A1"/>
    <w:rsid w:val="00CB7F7D"/>
    <w:rsid w:val="00CD0FD3"/>
    <w:rsid w:val="00D12629"/>
    <w:rsid w:val="00D76E9B"/>
    <w:rsid w:val="00D828F3"/>
    <w:rsid w:val="00D85D63"/>
    <w:rsid w:val="00DA5630"/>
    <w:rsid w:val="00E14DE8"/>
    <w:rsid w:val="00E238CC"/>
    <w:rsid w:val="00E35555"/>
    <w:rsid w:val="00E566A8"/>
    <w:rsid w:val="00EC23D5"/>
    <w:rsid w:val="00EE5EC8"/>
    <w:rsid w:val="00EF64BB"/>
    <w:rsid w:val="00F02BB9"/>
    <w:rsid w:val="00FE79E6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BEC2A7-42AF-4F3E-8ADF-3761E931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54E6"/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A5630"/>
    <w:pPr>
      <w:keepNext/>
      <w:spacing w:line="360" w:lineRule="auto"/>
      <w:jc w:val="both"/>
      <w:outlineLvl w:val="0"/>
    </w:pPr>
    <w:rPr>
      <w:rFonts w:ascii="Times New Roman" w:hAnsi="Times New Roman"/>
      <w:b/>
      <w:bCs/>
      <w:sz w:val="28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A5630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DA5630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A563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DA5630"/>
    <w:rPr>
      <w:rFonts w:ascii="Calibri Light" w:hAnsi="Calibri Light" w:cs="Times New Roman"/>
      <w:b/>
      <w:bCs/>
      <w:color w:val="5B9BD5"/>
      <w:sz w:val="26"/>
      <w:szCs w:val="26"/>
      <w:lang w:val="cs-CZ" w:eastAsia="cs-CZ"/>
    </w:rPr>
  </w:style>
  <w:style w:type="character" w:customStyle="1" w:styleId="Nadpis3Char">
    <w:name w:val="Nadpis 3 Char"/>
    <w:link w:val="Nadpis3"/>
    <w:uiPriority w:val="99"/>
    <w:semiHidden/>
    <w:locked/>
    <w:rsid w:val="00DA5630"/>
    <w:rPr>
      <w:rFonts w:ascii="Calibri Light" w:hAnsi="Calibri Light" w:cs="Times New Roman"/>
      <w:color w:val="1F4D78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rsid w:val="00DA5630"/>
    <w:pPr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ZkladntextChar">
    <w:name w:val="Základný text Char"/>
    <w:link w:val="Zkladntext"/>
    <w:uiPriority w:val="99"/>
    <w:semiHidden/>
    <w:locked/>
    <w:rsid w:val="00DA563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ps">
    <w:name w:val="hps"/>
    <w:uiPriority w:val="99"/>
    <w:rsid w:val="00DA5630"/>
    <w:rPr>
      <w:rFonts w:cs="Times New Roman"/>
    </w:rPr>
  </w:style>
  <w:style w:type="paragraph" w:styleId="Obyajntext">
    <w:name w:val="Plain Text"/>
    <w:basedOn w:val="Normlny"/>
    <w:link w:val="ObyajntextChar"/>
    <w:uiPriority w:val="99"/>
    <w:rsid w:val="00DA5630"/>
    <w:rPr>
      <w:rFonts w:cs="Calibri"/>
    </w:rPr>
  </w:style>
  <w:style w:type="character" w:customStyle="1" w:styleId="ObyajntextChar">
    <w:name w:val="Obyčajný text Char"/>
    <w:link w:val="Obyajntext"/>
    <w:uiPriority w:val="99"/>
    <w:locked/>
    <w:rsid w:val="00DA5630"/>
    <w:rPr>
      <w:rFonts w:ascii="Calibri" w:hAnsi="Calibri" w:cs="Calibri"/>
    </w:rPr>
  </w:style>
  <w:style w:type="paragraph" w:styleId="Odsekzoznamu">
    <w:name w:val="List Paragraph"/>
    <w:basedOn w:val="Normlny"/>
    <w:uiPriority w:val="99"/>
    <w:qFormat/>
    <w:rsid w:val="00DA5630"/>
    <w:pPr>
      <w:spacing w:after="200" w:line="276" w:lineRule="auto"/>
      <w:ind w:left="720"/>
      <w:contextualSpacing/>
    </w:pPr>
  </w:style>
  <w:style w:type="paragraph" w:styleId="Textpoznmkypodiarou">
    <w:name w:val="footnote text"/>
    <w:aliases w:val="FNT ISO"/>
    <w:basedOn w:val="Normlny"/>
    <w:link w:val="TextpoznmkypodiarouChar"/>
    <w:uiPriority w:val="99"/>
    <w:rsid w:val="00DA5630"/>
    <w:pPr>
      <w:ind w:left="720" w:hanging="720"/>
      <w:jc w:val="both"/>
    </w:pPr>
    <w:rPr>
      <w:sz w:val="20"/>
      <w:szCs w:val="20"/>
      <w:lang w:eastAsia="en-GB"/>
    </w:rPr>
  </w:style>
  <w:style w:type="character" w:customStyle="1" w:styleId="TextpoznmkypodiarouChar">
    <w:name w:val="Text poznámky pod čiarou Char"/>
    <w:aliases w:val="FNT ISO Char"/>
    <w:link w:val="Textpoznmkypodiarou"/>
    <w:uiPriority w:val="99"/>
    <w:locked/>
    <w:rsid w:val="00DA5630"/>
    <w:rPr>
      <w:rFonts w:ascii="Calibri" w:hAnsi="Calibri" w:cs="Times New Roman"/>
      <w:sz w:val="20"/>
      <w:szCs w:val="20"/>
      <w:lang w:eastAsia="en-GB"/>
    </w:rPr>
  </w:style>
  <w:style w:type="character" w:styleId="Odkaznapoznmkupodiarou">
    <w:name w:val="footnote reference"/>
    <w:aliases w:val="FRef ISO"/>
    <w:uiPriority w:val="99"/>
    <w:semiHidden/>
    <w:rsid w:val="00DA5630"/>
    <w:rPr>
      <w:rFonts w:cs="Times New Roman"/>
      <w:vertAlign w:val="superscript"/>
    </w:rPr>
  </w:style>
  <w:style w:type="character" w:customStyle="1" w:styleId="at4">
    <w:name w:val="a__t4"/>
    <w:uiPriority w:val="99"/>
    <w:rsid w:val="00DA5630"/>
    <w:rPr>
      <w:rFonts w:cs="Times New Roman"/>
    </w:rPr>
  </w:style>
  <w:style w:type="character" w:styleId="Hypertextovprepojenie">
    <w:name w:val="Hyperlink"/>
    <w:uiPriority w:val="99"/>
    <w:rsid w:val="00DA5630"/>
    <w:rPr>
      <w:rFonts w:cs="Times New Roman"/>
      <w:color w:val="0563C1"/>
      <w:u w:val="single"/>
    </w:rPr>
  </w:style>
  <w:style w:type="character" w:customStyle="1" w:styleId="shorttext">
    <w:name w:val="short_text"/>
    <w:uiPriority w:val="99"/>
    <w:rsid w:val="00DA5630"/>
    <w:rPr>
      <w:rFonts w:cs="Times New Roman"/>
    </w:rPr>
  </w:style>
  <w:style w:type="character" w:customStyle="1" w:styleId="atn">
    <w:name w:val="atn"/>
    <w:uiPriority w:val="99"/>
    <w:rsid w:val="00DA5630"/>
    <w:rPr>
      <w:rFonts w:cs="Times New Roman"/>
    </w:rPr>
  </w:style>
  <w:style w:type="character" w:customStyle="1" w:styleId="ZPNormalnyTextCharChar">
    <w:name w:val="ZP_NormalnyText Char Char"/>
    <w:link w:val="ZPNormalnyText"/>
    <w:uiPriority w:val="99"/>
    <w:locked/>
    <w:rsid w:val="006C2352"/>
    <w:rPr>
      <w:rFonts w:ascii="Times New Roman" w:hAnsi="Times New Roman"/>
      <w:color w:val="FF0000"/>
      <w:sz w:val="22"/>
      <w:lang w:val="sk-SK" w:eastAsia="en-US"/>
    </w:rPr>
  </w:style>
  <w:style w:type="paragraph" w:customStyle="1" w:styleId="ZPNormalnyText">
    <w:name w:val="ZP_NormalnyText"/>
    <w:link w:val="ZPNormalnyTextCharChar"/>
    <w:autoRedefine/>
    <w:uiPriority w:val="99"/>
    <w:rsid w:val="006C2352"/>
    <w:pPr>
      <w:contextualSpacing/>
      <w:jc w:val="both"/>
    </w:pPr>
    <w:rPr>
      <w:rFonts w:ascii="Times New Roman" w:hAnsi="Times New Roman"/>
      <w:color w:val="FF0000"/>
      <w:sz w:val="24"/>
      <w:szCs w:val="22"/>
      <w:lang w:eastAsia="en-US"/>
    </w:rPr>
  </w:style>
  <w:style w:type="paragraph" w:styleId="Normlnywebov">
    <w:name w:val="Normal (Web)"/>
    <w:basedOn w:val="Normlny"/>
    <w:uiPriority w:val="99"/>
    <w:rsid w:val="001B0B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99"/>
    <w:qFormat/>
    <w:rsid w:val="001B0BCA"/>
    <w:rPr>
      <w:rFonts w:cs="Times New Roman"/>
      <w:i/>
      <w:iCs/>
    </w:rPr>
  </w:style>
  <w:style w:type="paragraph" w:customStyle="1" w:styleId="MOJSTYL">
    <w:name w:val="MOJSTYL"/>
    <w:link w:val="MOJSTYLChar"/>
    <w:autoRedefine/>
    <w:uiPriority w:val="99"/>
    <w:rsid w:val="001B0BCA"/>
    <w:pPr>
      <w:jc w:val="center"/>
    </w:pPr>
    <w:rPr>
      <w:rFonts w:ascii="Times New Roman" w:hAnsi="Times New Roman"/>
      <w:b/>
      <w:bCs/>
      <w:sz w:val="28"/>
      <w:szCs w:val="28"/>
      <w:lang w:eastAsia="cs-CZ"/>
    </w:rPr>
  </w:style>
  <w:style w:type="paragraph" w:customStyle="1" w:styleId="MOJSTYLMENO">
    <w:name w:val="MOJSTYL_MENO"/>
    <w:basedOn w:val="MOJSTYL"/>
    <w:autoRedefine/>
    <w:uiPriority w:val="99"/>
    <w:rsid w:val="001B0BCA"/>
    <w:rPr>
      <w:sz w:val="24"/>
      <w:szCs w:val="24"/>
    </w:rPr>
  </w:style>
  <w:style w:type="character" w:customStyle="1" w:styleId="MOJSTYLChar">
    <w:name w:val="MOJSTYL Char"/>
    <w:link w:val="MOJSTYL"/>
    <w:uiPriority w:val="99"/>
    <w:locked/>
    <w:rsid w:val="001B0BCA"/>
    <w:rPr>
      <w:rFonts w:ascii="Times New Roman" w:hAnsi="Times New Roman" w:cs="Times New Roman"/>
      <w:b/>
      <w:bCs/>
      <w:sz w:val="28"/>
      <w:szCs w:val="28"/>
      <w:lang w:val="sk-SK" w:eastAsia="cs-CZ" w:bidi="ar-SA"/>
    </w:rPr>
  </w:style>
  <w:style w:type="character" w:customStyle="1" w:styleId="tw4winMark">
    <w:name w:val="tw4winMark"/>
    <w:uiPriority w:val="99"/>
    <w:rsid w:val="009651C6"/>
    <w:rPr>
      <w:rFonts w:ascii="Courier New" w:hAnsi="Courier New" w:cs="Courier New"/>
      <w:noProof/>
      <w:vanish/>
      <w:color w:val="800080"/>
      <w:sz w:val="28"/>
      <w:szCs w:val="28"/>
      <w:effect w:val="none"/>
      <w:vertAlign w:val="subscript"/>
    </w:rPr>
  </w:style>
  <w:style w:type="paragraph" w:styleId="Hlavika">
    <w:name w:val="header"/>
    <w:basedOn w:val="Normlny"/>
    <w:link w:val="HlavikaChar"/>
    <w:uiPriority w:val="99"/>
    <w:rsid w:val="006A13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6A1303"/>
    <w:rPr>
      <w:rFonts w:cs="Times New Roman"/>
    </w:rPr>
  </w:style>
  <w:style w:type="paragraph" w:styleId="Pta">
    <w:name w:val="footer"/>
    <w:basedOn w:val="Normlny"/>
    <w:link w:val="PtaChar"/>
    <w:uiPriority w:val="99"/>
    <w:rsid w:val="006A130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A1303"/>
    <w:rPr>
      <w:rFonts w:cs="Times New Roman"/>
    </w:rPr>
  </w:style>
  <w:style w:type="paragraph" w:customStyle="1" w:styleId="alfa">
    <w:name w:val="alfa"/>
    <w:link w:val="alfaChar"/>
    <w:autoRedefine/>
    <w:uiPriority w:val="99"/>
    <w:rsid w:val="000A2822"/>
    <w:pPr>
      <w:contextualSpacing/>
      <w:jc w:val="center"/>
    </w:pPr>
    <w:rPr>
      <w:rFonts w:ascii="Times New Roman" w:hAnsi="Times New Roman"/>
      <w:b/>
      <w:bCs/>
      <w:sz w:val="28"/>
      <w:szCs w:val="28"/>
      <w:lang w:eastAsia="cs-CZ"/>
    </w:rPr>
  </w:style>
  <w:style w:type="paragraph" w:customStyle="1" w:styleId="beta">
    <w:name w:val="beta"/>
    <w:link w:val="betaChar"/>
    <w:autoRedefine/>
    <w:uiPriority w:val="99"/>
    <w:rsid w:val="00EC23D5"/>
    <w:pPr>
      <w:contextualSpacing/>
      <w:jc w:val="center"/>
    </w:pPr>
    <w:rPr>
      <w:rFonts w:ascii="Times New Roman" w:hAnsi="Times New Roman"/>
      <w:b/>
      <w:sz w:val="24"/>
      <w:szCs w:val="24"/>
      <w:lang w:eastAsia="en-US"/>
    </w:rPr>
  </w:style>
  <w:style w:type="character" w:customStyle="1" w:styleId="alfaChar">
    <w:name w:val="alfa Char"/>
    <w:link w:val="alfa"/>
    <w:uiPriority w:val="99"/>
    <w:locked/>
    <w:rsid w:val="000A2822"/>
    <w:rPr>
      <w:rFonts w:ascii="Times New Roman" w:hAnsi="Times New Roman" w:cs="Times New Roman"/>
      <w:b/>
      <w:bCs/>
      <w:sz w:val="28"/>
      <w:szCs w:val="28"/>
      <w:lang w:val="sk-SK" w:eastAsia="cs-CZ" w:bidi="ar-SA"/>
    </w:rPr>
  </w:style>
  <w:style w:type="paragraph" w:styleId="Obsah1">
    <w:name w:val="toc 1"/>
    <w:basedOn w:val="Normlny"/>
    <w:next w:val="Normlny"/>
    <w:autoRedefine/>
    <w:uiPriority w:val="99"/>
    <w:rsid w:val="000A2822"/>
    <w:pPr>
      <w:spacing w:before="120" w:after="120"/>
    </w:pPr>
    <w:rPr>
      <w:rFonts w:cs="Calibri"/>
      <w:b/>
      <w:bCs/>
      <w:caps/>
      <w:sz w:val="20"/>
      <w:szCs w:val="20"/>
    </w:rPr>
  </w:style>
  <w:style w:type="character" w:customStyle="1" w:styleId="betaChar">
    <w:name w:val="beta Char"/>
    <w:link w:val="beta"/>
    <w:uiPriority w:val="99"/>
    <w:locked/>
    <w:rsid w:val="00EC23D5"/>
    <w:rPr>
      <w:rFonts w:ascii="Times New Roman" w:hAnsi="Times New Roman" w:cs="Times New Roman"/>
      <w:b/>
      <w:sz w:val="24"/>
      <w:szCs w:val="24"/>
      <w:lang w:val="sk-SK" w:eastAsia="en-US" w:bidi="ar-SA"/>
    </w:rPr>
  </w:style>
  <w:style w:type="paragraph" w:styleId="Obsah2">
    <w:name w:val="toc 2"/>
    <w:basedOn w:val="Normlny"/>
    <w:next w:val="Normlny"/>
    <w:autoRedefine/>
    <w:uiPriority w:val="99"/>
    <w:rsid w:val="000A2822"/>
    <w:pPr>
      <w:ind w:left="220"/>
    </w:pPr>
    <w:rPr>
      <w:rFonts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99"/>
    <w:rsid w:val="000A2822"/>
    <w:pPr>
      <w:ind w:left="440"/>
    </w:pPr>
    <w:rPr>
      <w:rFonts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99"/>
    <w:rsid w:val="000A2822"/>
    <w:pPr>
      <w:ind w:left="660"/>
    </w:pPr>
    <w:rPr>
      <w:rFonts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99"/>
    <w:rsid w:val="000A2822"/>
    <w:pPr>
      <w:ind w:left="880"/>
    </w:pPr>
    <w:rPr>
      <w:rFonts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99"/>
    <w:rsid w:val="000A2822"/>
    <w:pPr>
      <w:ind w:left="1100"/>
    </w:pPr>
    <w:rPr>
      <w:rFonts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99"/>
    <w:rsid w:val="000A2822"/>
    <w:pPr>
      <w:ind w:left="1320"/>
    </w:pPr>
    <w:rPr>
      <w:rFonts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99"/>
    <w:rsid w:val="000A2822"/>
    <w:pPr>
      <w:ind w:left="1540"/>
    </w:pPr>
    <w:rPr>
      <w:rFonts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99"/>
    <w:rsid w:val="000A2822"/>
    <w:pPr>
      <w:ind w:left="1760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apz</dc:creator>
  <cp:keywords/>
  <dc:description/>
  <cp:lastModifiedBy>Vincent</cp:lastModifiedBy>
  <cp:revision>52</cp:revision>
  <cp:lastPrinted>2014-01-10T10:49:00Z</cp:lastPrinted>
  <dcterms:created xsi:type="dcterms:W3CDTF">2013-12-13T09:09:00Z</dcterms:created>
  <dcterms:modified xsi:type="dcterms:W3CDTF">2015-09-28T08:23:00Z</dcterms:modified>
</cp:coreProperties>
</file>