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949" w:rsidRDefault="00560949" w:rsidP="00560949">
      <w:pPr>
        <w:pStyle w:val="Nadpis7"/>
        <w:keepNext w:val="0"/>
        <w:widowControl w:val="0"/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ŠTUDIJNÝ PROGRAM</w:t>
      </w:r>
    </w:p>
    <w:p w:rsidR="00560949" w:rsidRDefault="00560949" w:rsidP="00560949">
      <w:pPr>
        <w:widowControl w:val="0"/>
        <w:spacing w:after="1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špecializačného štúdia príslušníkov Národného bezpečnostného úradu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7380"/>
        <w:gridCol w:w="6"/>
        <w:gridCol w:w="1074"/>
        <w:gridCol w:w="6"/>
      </w:tblGrid>
      <w:tr w:rsidR="00560949" w:rsidTr="009B51AA">
        <w:trPr>
          <w:gridAfter w:val="1"/>
          <w:wAfter w:w="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9" w:rsidRDefault="00560949" w:rsidP="009B51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pStyle w:val="Nadpis1"/>
              <w:keepNext w:val="0"/>
              <w:widowControl w:val="0"/>
              <w:spacing w:before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Názov problematiky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widowControl w:val="0"/>
              <w:spacing w:before="6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Počet hodín </w:t>
            </w:r>
          </w:p>
        </w:tc>
      </w:tr>
      <w:tr w:rsidR="00560949" w:rsidTr="009B51AA">
        <w:trPr>
          <w:gridAfter w:val="1"/>
          <w:wAfter w:w="6" w:type="dxa"/>
          <w:cantSplit/>
        </w:trPr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pStyle w:val="Nadpis3"/>
              <w:keepNext w:val="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I. časť – Teoreticko-metodologické základy odbornej činnosti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9" w:rsidRDefault="00560949" w:rsidP="009B51AA">
            <w:pPr>
              <w:pStyle w:val="Nadpis3"/>
              <w:keepNext w:val="0"/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0949" w:rsidTr="009B51AA">
        <w:trPr>
          <w:gridAfter w:val="1"/>
          <w:wAfter w:w="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9" w:rsidRDefault="00560949" w:rsidP="00560949">
            <w:pPr>
              <w:widowControl w:val="0"/>
              <w:numPr>
                <w:ilvl w:val="0"/>
                <w:numId w:val="1"/>
              </w:numPr>
              <w:tabs>
                <w:tab w:val="left" w:pos="364"/>
                <w:tab w:val="left" w:pos="420"/>
              </w:tabs>
              <w:spacing w:before="60" w:after="60" w:line="240" w:lineRule="auto"/>
              <w:ind w:left="357" w:hanging="357"/>
              <w:jc w:val="both"/>
              <w:rPr>
                <w:rFonts w:ascii="Calibri" w:hAnsi="Calibri" w:cs="Calibri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Ústavné právo SR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60949" w:rsidTr="009B51AA">
        <w:trPr>
          <w:gridAfter w:val="1"/>
          <w:wAfter w:w="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9" w:rsidRDefault="00560949" w:rsidP="00560949">
            <w:pPr>
              <w:widowControl w:val="0"/>
              <w:numPr>
                <w:ilvl w:val="0"/>
                <w:numId w:val="1"/>
              </w:numPr>
              <w:tabs>
                <w:tab w:val="left" w:pos="364"/>
                <w:tab w:val="left" w:pos="420"/>
              </w:tabs>
              <w:spacing w:before="60" w:after="60" w:line="240" w:lineRule="auto"/>
              <w:ind w:left="357" w:hanging="357"/>
              <w:jc w:val="both"/>
              <w:rPr>
                <w:rFonts w:ascii="Calibri" w:hAnsi="Calibri" w:cs="Calibri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Občianske právo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60949" w:rsidTr="009B51AA">
        <w:trPr>
          <w:gridAfter w:val="1"/>
          <w:wAfter w:w="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9" w:rsidRDefault="00560949" w:rsidP="00560949">
            <w:pPr>
              <w:widowControl w:val="0"/>
              <w:numPr>
                <w:ilvl w:val="0"/>
                <w:numId w:val="1"/>
              </w:numPr>
              <w:tabs>
                <w:tab w:val="left" w:pos="364"/>
                <w:tab w:val="left" w:pos="420"/>
              </w:tabs>
              <w:spacing w:before="60" w:after="60" w:line="240" w:lineRule="auto"/>
              <w:ind w:left="357" w:hanging="357"/>
              <w:jc w:val="both"/>
              <w:rPr>
                <w:rFonts w:ascii="Calibri" w:hAnsi="Calibri" w:cs="Calibri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Obchodné právo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60949" w:rsidTr="009B51AA">
        <w:trPr>
          <w:gridAfter w:val="1"/>
          <w:wAfter w:w="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9" w:rsidRDefault="00560949" w:rsidP="00560949">
            <w:pPr>
              <w:widowControl w:val="0"/>
              <w:numPr>
                <w:ilvl w:val="0"/>
                <w:numId w:val="1"/>
              </w:numPr>
              <w:tabs>
                <w:tab w:val="left" w:pos="364"/>
                <w:tab w:val="left" w:pos="420"/>
              </w:tabs>
              <w:spacing w:before="60" w:after="60" w:line="240" w:lineRule="auto"/>
              <w:ind w:left="357" w:hanging="357"/>
              <w:jc w:val="both"/>
              <w:rPr>
                <w:rFonts w:ascii="Calibri" w:hAnsi="Calibri" w:cs="Calibri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Správne právo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560949" w:rsidTr="009B51AA">
        <w:trPr>
          <w:gridAfter w:val="1"/>
          <w:wAfter w:w="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9" w:rsidRDefault="00560949" w:rsidP="00560949">
            <w:pPr>
              <w:widowControl w:val="0"/>
              <w:numPr>
                <w:ilvl w:val="0"/>
                <w:numId w:val="1"/>
              </w:numPr>
              <w:tabs>
                <w:tab w:val="left" w:pos="364"/>
                <w:tab w:val="left" w:pos="420"/>
              </w:tabs>
              <w:spacing w:before="60" w:after="60" w:line="240" w:lineRule="auto"/>
              <w:ind w:left="357" w:hanging="357"/>
              <w:jc w:val="both"/>
              <w:rPr>
                <w:rFonts w:ascii="Calibri" w:hAnsi="Calibri" w:cs="Calibri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Trestné právo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60949" w:rsidTr="009B51AA">
        <w:trPr>
          <w:gridAfter w:val="1"/>
          <w:wAfter w:w="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9" w:rsidRDefault="00560949" w:rsidP="00560949">
            <w:pPr>
              <w:widowControl w:val="0"/>
              <w:numPr>
                <w:ilvl w:val="0"/>
                <w:numId w:val="1"/>
              </w:numPr>
              <w:tabs>
                <w:tab w:val="left" w:pos="364"/>
                <w:tab w:val="left" w:pos="420"/>
              </w:tabs>
              <w:spacing w:before="60" w:after="60" w:line="240" w:lineRule="auto"/>
              <w:ind w:left="357" w:hanging="357"/>
              <w:jc w:val="both"/>
              <w:rPr>
                <w:rFonts w:ascii="Calibri" w:hAnsi="Calibri" w:cs="Calibri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Bezpečnostné služby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60949" w:rsidTr="009B51AA">
        <w:trPr>
          <w:gridAfter w:val="1"/>
          <w:wAfter w:w="6" w:type="dxa"/>
          <w:cantSplit/>
        </w:trPr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pStyle w:val="Nadpis6"/>
              <w:keepNext w:val="0"/>
              <w:widowControl w:val="0"/>
              <w:spacing w:before="120" w:after="120"/>
              <w:rPr>
                <w:rFonts w:ascii="Calibri" w:hAnsi="Calibri" w:cs="Calibri"/>
                <w:bCs w:val="0"/>
                <w:i/>
                <w:iCs/>
                <w:szCs w:val="22"/>
              </w:rPr>
            </w:pPr>
            <w:r>
              <w:rPr>
                <w:rFonts w:ascii="Calibri" w:hAnsi="Calibri" w:cs="Calibri"/>
                <w:bCs w:val="0"/>
                <w:i/>
                <w:iCs/>
                <w:szCs w:val="22"/>
              </w:rPr>
              <w:t>Spolu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widowControl w:val="0"/>
              <w:spacing w:before="120" w:after="120"/>
              <w:jc w:val="center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bCs/>
              </w:rPr>
              <w:t>40</w:t>
            </w:r>
          </w:p>
        </w:tc>
      </w:tr>
      <w:tr w:rsidR="00560949" w:rsidTr="009B51AA">
        <w:trPr>
          <w:gridAfter w:val="1"/>
          <w:wAfter w:w="6" w:type="dxa"/>
          <w:cantSplit/>
        </w:trPr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pStyle w:val="Nadpis2"/>
              <w:keepNext w:val="0"/>
              <w:widowControl w:val="0"/>
              <w:spacing w:before="12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II. časť – Odborná príprava o zbraniach a strelive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9" w:rsidRDefault="00560949" w:rsidP="009B51AA">
            <w:pPr>
              <w:widowControl w:val="0"/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560949" w:rsidTr="009B51AA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9" w:rsidRDefault="00560949" w:rsidP="00560949">
            <w:pPr>
              <w:widowControl w:val="0"/>
              <w:numPr>
                <w:ilvl w:val="0"/>
                <w:numId w:val="1"/>
              </w:numPr>
              <w:tabs>
                <w:tab w:val="left" w:pos="364"/>
                <w:tab w:val="left" w:pos="420"/>
              </w:tabs>
              <w:spacing w:before="60" w:after="60" w:line="240" w:lineRule="auto"/>
              <w:ind w:left="357" w:hanging="357"/>
              <w:jc w:val="both"/>
              <w:rPr>
                <w:rFonts w:ascii="Calibri" w:hAnsi="Calibri" w:cs="Calibri"/>
              </w:rPr>
            </w:pPr>
          </w:p>
        </w:tc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pStyle w:val="Nadpis4"/>
              <w:keepNext w:val="0"/>
              <w:widowControl w:val="0"/>
              <w:rPr>
                <w:rFonts w:ascii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sz w:val="22"/>
                <w:szCs w:val="22"/>
              </w:rPr>
              <w:t>Kurz odbornej spôsobilosti žiadateľa o vydanie zbrojného preukazu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pStyle w:val="Nadpis4"/>
              <w:keepNext w:val="0"/>
              <w:widowControl w:val="0"/>
              <w:jc w:val="center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>30</w:t>
            </w:r>
          </w:p>
        </w:tc>
      </w:tr>
      <w:tr w:rsidR="00560949" w:rsidTr="009B51AA">
        <w:trPr>
          <w:gridAfter w:val="1"/>
          <w:wAfter w:w="6" w:type="dxa"/>
          <w:cantSplit/>
        </w:trPr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pStyle w:val="Nadpis4"/>
              <w:keepNext w:val="0"/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Spolu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widowControl w:val="0"/>
              <w:spacing w:before="120" w:after="120"/>
              <w:jc w:val="center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30</w:t>
            </w:r>
          </w:p>
        </w:tc>
      </w:tr>
      <w:tr w:rsidR="00560949" w:rsidTr="009B51AA">
        <w:trPr>
          <w:gridAfter w:val="1"/>
          <w:wAfter w:w="6" w:type="dxa"/>
          <w:cantSplit/>
        </w:trPr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pStyle w:val="Nadpis4"/>
              <w:keepNext w:val="0"/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III. časť – Špecializovaná odborná príprava na profesijné činnosti</w:t>
            </w:r>
            <w:r>
              <w:rPr>
                <w:rFonts w:ascii="Calibri" w:hAnsi="Calibri" w:cs="Calibri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9" w:rsidRDefault="00560949" w:rsidP="009B51AA">
            <w:pPr>
              <w:widowControl w:val="0"/>
              <w:spacing w:before="120" w:after="120"/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560949" w:rsidTr="009B51AA">
        <w:trPr>
          <w:gridAfter w:val="1"/>
          <w:wAfter w:w="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949" w:rsidRDefault="00560949" w:rsidP="00560949">
            <w:pPr>
              <w:widowControl w:val="0"/>
              <w:numPr>
                <w:ilvl w:val="0"/>
                <w:numId w:val="1"/>
              </w:numPr>
              <w:tabs>
                <w:tab w:val="left" w:pos="364"/>
                <w:tab w:val="left" w:pos="420"/>
              </w:tabs>
              <w:spacing w:before="60" w:after="60" w:line="240" w:lineRule="auto"/>
              <w:ind w:left="357" w:hanging="357"/>
              <w:jc w:val="both"/>
              <w:rPr>
                <w:rFonts w:ascii="Calibri" w:hAnsi="Calibri" w:cs="Calibri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949" w:rsidRDefault="00560949" w:rsidP="009B51AA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Štátna služba a právo sociálneho zabezpečenia príslušníkov NBÚ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560949" w:rsidTr="009B51AA">
        <w:trPr>
          <w:gridAfter w:val="1"/>
          <w:wAfter w:w="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949" w:rsidRDefault="00560949" w:rsidP="00560949">
            <w:pPr>
              <w:widowControl w:val="0"/>
              <w:numPr>
                <w:ilvl w:val="0"/>
                <w:numId w:val="1"/>
              </w:numPr>
              <w:tabs>
                <w:tab w:val="left" w:pos="364"/>
                <w:tab w:val="left" w:pos="420"/>
              </w:tabs>
              <w:spacing w:before="60" w:after="60" w:line="240" w:lineRule="auto"/>
              <w:ind w:left="357" w:hanging="357"/>
              <w:jc w:val="both"/>
              <w:rPr>
                <w:rFonts w:ascii="Calibri" w:hAnsi="Calibri" w:cs="Calibri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949" w:rsidRDefault="00560949" w:rsidP="009B51AA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NBÚ; postavenie úradu a pôsobenie v rámci bezpečnostného systému SR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560949" w:rsidTr="009B51AA">
        <w:trPr>
          <w:gridAfter w:val="1"/>
          <w:wAfter w:w="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949" w:rsidRDefault="00560949" w:rsidP="00560949">
            <w:pPr>
              <w:widowControl w:val="0"/>
              <w:numPr>
                <w:ilvl w:val="0"/>
                <w:numId w:val="1"/>
              </w:numPr>
              <w:tabs>
                <w:tab w:val="left" w:pos="364"/>
                <w:tab w:val="left" w:pos="420"/>
              </w:tabs>
              <w:spacing w:before="60" w:after="60" w:line="240" w:lineRule="auto"/>
              <w:ind w:left="357" w:hanging="357"/>
              <w:jc w:val="both"/>
              <w:rPr>
                <w:rFonts w:ascii="Calibri" w:hAnsi="Calibri" w:cs="Calibri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949" w:rsidRDefault="00560949" w:rsidP="009B51AA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Pôsobenie NBÚ v rámci EÚ/NATO a bilaterálna spolupráca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560949" w:rsidTr="009B51AA">
        <w:trPr>
          <w:gridAfter w:val="1"/>
          <w:wAfter w:w="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949" w:rsidRDefault="00560949" w:rsidP="00560949">
            <w:pPr>
              <w:widowControl w:val="0"/>
              <w:numPr>
                <w:ilvl w:val="0"/>
                <w:numId w:val="1"/>
              </w:numPr>
              <w:tabs>
                <w:tab w:val="left" w:pos="364"/>
                <w:tab w:val="left" w:pos="420"/>
              </w:tabs>
              <w:spacing w:before="60" w:after="60" w:line="240" w:lineRule="auto"/>
              <w:ind w:left="357" w:hanging="357"/>
              <w:jc w:val="both"/>
              <w:rPr>
                <w:rFonts w:ascii="Calibri" w:hAnsi="Calibri" w:cs="Calibri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949" w:rsidRDefault="00560949" w:rsidP="009B51AA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Ochrana utajovaných skutočností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560949" w:rsidTr="009B51AA">
        <w:trPr>
          <w:gridAfter w:val="1"/>
          <w:wAfter w:w="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949" w:rsidRDefault="00560949" w:rsidP="00560949">
            <w:pPr>
              <w:widowControl w:val="0"/>
              <w:numPr>
                <w:ilvl w:val="0"/>
                <w:numId w:val="1"/>
              </w:numPr>
              <w:tabs>
                <w:tab w:val="left" w:pos="364"/>
                <w:tab w:val="left" w:pos="420"/>
              </w:tabs>
              <w:spacing w:before="60" w:after="60" w:line="240" w:lineRule="auto"/>
              <w:ind w:left="357" w:hanging="357"/>
              <w:jc w:val="both"/>
              <w:rPr>
                <w:rFonts w:ascii="Calibri" w:hAnsi="Calibri" w:cs="Calibri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949" w:rsidRDefault="00560949" w:rsidP="009B51AA">
            <w:pPr>
              <w:widowControl w:val="0"/>
              <w:spacing w:before="60" w:after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Kybernetická bezpečnosť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560949" w:rsidTr="009B51AA">
        <w:trPr>
          <w:gridAfter w:val="1"/>
          <w:wAfter w:w="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949" w:rsidRDefault="00560949" w:rsidP="00560949">
            <w:pPr>
              <w:widowControl w:val="0"/>
              <w:numPr>
                <w:ilvl w:val="0"/>
                <w:numId w:val="1"/>
              </w:numPr>
              <w:tabs>
                <w:tab w:val="left" w:pos="364"/>
                <w:tab w:val="left" w:pos="420"/>
              </w:tabs>
              <w:spacing w:before="60" w:after="60" w:line="240" w:lineRule="auto"/>
              <w:ind w:left="357" w:hanging="357"/>
              <w:jc w:val="both"/>
              <w:rPr>
                <w:rFonts w:ascii="Calibri" w:hAnsi="Calibri" w:cs="Calibri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949" w:rsidRDefault="00560949" w:rsidP="009B51AA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Dôveryhodné služby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60949" w:rsidTr="009B51AA">
        <w:trPr>
          <w:gridAfter w:val="1"/>
          <w:wAfter w:w="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949" w:rsidRDefault="00560949" w:rsidP="00560949">
            <w:pPr>
              <w:widowControl w:val="0"/>
              <w:numPr>
                <w:ilvl w:val="0"/>
                <w:numId w:val="1"/>
              </w:numPr>
              <w:tabs>
                <w:tab w:val="left" w:pos="364"/>
                <w:tab w:val="left" w:pos="420"/>
              </w:tabs>
              <w:spacing w:before="60" w:after="60" w:line="240" w:lineRule="auto"/>
              <w:ind w:left="357" w:hanging="357"/>
              <w:jc w:val="both"/>
              <w:rPr>
                <w:rFonts w:ascii="Calibri" w:hAnsi="Calibri" w:cs="Calibri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949" w:rsidRDefault="00560949" w:rsidP="009B51AA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Krízový manažment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60949" w:rsidTr="009B51AA">
        <w:trPr>
          <w:gridAfter w:val="1"/>
          <w:wAfter w:w="6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949" w:rsidRDefault="00560949" w:rsidP="00560949">
            <w:pPr>
              <w:widowControl w:val="0"/>
              <w:numPr>
                <w:ilvl w:val="0"/>
                <w:numId w:val="1"/>
              </w:numPr>
              <w:tabs>
                <w:tab w:val="left" w:pos="364"/>
                <w:tab w:val="left" w:pos="420"/>
              </w:tabs>
              <w:spacing w:before="60" w:after="60" w:line="240" w:lineRule="auto"/>
              <w:ind w:left="357" w:hanging="357"/>
              <w:jc w:val="both"/>
              <w:rPr>
                <w:rFonts w:ascii="Calibri" w:hAnsi="Calibri" w:cs="Calibri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949" w:rsidRDefault="00560949" w:rsidP="009B51AA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Personálna pôsobnosť a disciplinárna právomoc v podmienkach NBÚ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560949" w:rsidTr="009B51AA">
        <w:trPr>
          <w:gridAfter w:val="1"/>
          <w:wAfter w:w="6" w:type="dxa"/>
          <w:trHeight w:val="4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949" w:rsidRDefault="00560949" w:rsidP="00560949">
            <w:pPr>
              <w:widowControl w:val="0"/>
              <w:numPr>
                <w:ilvl w:val="0"/>
                <w:numId w:val="1"/>
              </w:numPr>
              <w:tabs>
                <w:tab w:val="left" w:pos="364"/>
                <w:tab w:val="left" w:pos="420"/>
              </w:tabs>
              <w:spacing w:before="60" w:after="60" w:line="240" w:lineRule="auto"/>
              <w:ind w:left="357" w:hanging="357"/>
              <w:jc w:val="both"/>
              <w:rPr>
                <w:rFonts w:ascii="Calibri" w:hAnsi="Calibri" w:cs="Calibri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949" w:rsidRDefault="00560949" w:rsidP="009B51AA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Šifrová ochrana informácií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60949" w:rsidTr="009B51AA">
        <w:trPr>
          <w:gridAfter w:val="1"/>
          <w:wAfter w:w="6" w:type="dxa"/>
          <w:trHeight w:val="4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949" w:rsidRDefault="00560949" w:rsidP="00560949">
            <w:pPr>
              <w:widowControl w:val="0"/>
              <w:numPr>
                <w:ilvl w:val="0"/>
                <w:numId w:val="1"/>
              </w:numPr>
              <w:tabs>
                <w:tab w:val="left" w:pos="364"/>
                <w:tab w:val="left" w:pos="420"/>
              </w:tabs>
              <w:spacing w:before="60" w:after="60" w:line="240" w:lineRule="auto"/>
              <w:ind w:left="357" w:hanging="357"/>
              <w:jc w:val="both"/>
              <w:rPr>
                <w:rFonts w:ascii="Calibri" w:hAnsi="Calibri" w:cs="Calibri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949" w:rsidRDefault="00560949" w:rsidP="009B51AA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Predstavenie útvarov úradu riaditeľmi útvarov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560949" w:rsidTr="009B51AA">
        <w:trPr>
          <w:gridAfter w:val="1"/>
          <w:wAfter w:w="6" w:type="dxa"/>
          <w:trHeight w:val="4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949" w:rsidRDefault="00560949" w:rsidP="00560949">
            <w:pPr>
              <w:widowControl w:val="0"/>
              <w:numPr>
                <w:ilvl w:val="0"/>
                <w:numId w:val="1"/>
              </w:numPr>
              <w:tabs>
                <w:tab w:val="left" w:pos="364"/>
                <w:tab w:val="left" w:pos="420"/>
              </w:tabs>
              <w:spacing w:before="60" w:after="60" w:line="240" w:lineRule="auto"/>
              <w:ind w:left="357" w:hanging="357"/>
              <w:jc w:val="both"/>
              <w:rPr>
                <w:rFonts w:ascii="Calibri" w:hAnsi="Calibri" w:cs="Calibri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949" w:rsidRDefault="00560949" w:rsidP="009B51AA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Protikorupčné predpisy a terorizmus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60949" w:rsidTr="009B51AA">
        <w:trPr>
          <w:gridAfter w:val="1"/>
          <w:wAfter w:w="6" w:type="dxa"/>
          <w:trHeight w:val="4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949" w:rsidRDefault="00560949" w:rsidP="00560949">
            <w:pPr>
              <w:widowControl w:val="0"/>
              <w:numPr>
                <w:ilvl w:val="0"/>
                <w:numId w:val="1"/>
              </w:numPr>
              <w:tabs>
                <w:tab w:val="left" w:pos="364"/>
                <w:tab w:val="left" w:pos="420"/>
              </w:tabs>
              <w:spacing w:before="60" w:after="60" w:line="240" w:lineRule="auto"/>
              <w:ind w:left="357" w:hanging="357"/>
              <w:jc w:val="both"/>
              <w:rPr>
                <w:rFonts w:ascii="Calibri" w:hAnsi="Calibri" w:cs="Calibri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949" w:rsidRPr="0014158F" w:rsidRDefault="00560949" w:rsidP="009B51AA">
            <w:pPr>
              <w:widowControl w:val="0"/>
              <w:spacing w:before="60" w:after="60"/>
              <w:rPr>
                <w:rFonts w:ascii="Calibri" w:hAnsi="Calibri" w:cs="Calibri"/>
                <w:color w:val="FF0000"/>
              </w:rPr>
            </w:pPr>
            <w:r w:rsidRPr="0014158F">
              <w:rPr>
                <w:rFonts w:ascii="Calibri" w:hAnsi="Calibri" w:cs="Calibri"/>
                <w:color w:val="FF0000"/>
              </w:rPr>
              <w:t>GDPR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Pr="0014158F" w:rsidRDefault="00560949" w:rsidP="009B51AA">
            <w:pPr>
              <w:jc w:val="center"/>
              <w:rPr>
                <w:rFonts w:ascii="Calibri" w:hAnsi="Calibri" w:cs="Calibri"/>
                <w:color w:val="FF0000"/>
                <w:highlight w:val="yellow"/>
              </w:rPr>
            </w:pPr>
            <w:r w:rsidRPr="0014158F">
              <w:rPr>
                <w:rFonts w:ascii="Calibri" w:hAnsi="Calibri" w:cs="Calibri"/>
                <w:color w:val="FF0000"/>
              </w:rPr>
              <w:t>2</w:t>
            </w:r>
          </w:p>
        </w:tc>
      </w:tr>
      <w:tr w:rsidR="00560949" w:rsidTr="009B51AA">
        <w:trPr>
          <w:gridAfter w:val="1"/>
          <w:wAfter w:w="6" w:type="dxa"/>
          <w:trHeight w:val="4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949" w:rsidRDefault="00560949" w:rsidP="00560949">
            <w:pPr>
              <w:widowControl w:val="0"/>
              <w:numPr>
                <w:ilvl w:val="0"/>
                <w:numId w:val="1"/>
              </w:numPr>
              <w:tabs>
                <w:tab w:val="left" w:pos="364"/>
                <w:tab w:val="left" w:pos="420"/>
              </w:tabs>
              <w:spacing w:before="60" w:after="60" w:line="240" w:lineRule="auto"/>
              <w:ind w:left="357" w:hanging="357"/>
              <w:jc w:val="both"/>
              <w:rPr>
                <w:rFonts w:ascii="Calibri" w:hAnsi="Calibri" w:cs="Calibri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949" w:rsidRDefault="00560949" w:rsidP="009B51AA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Obeh účtovných dokladov v podmienkach úradu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560949" w:rsidTr="009B51AA">
        <w:trPr>
          <w:gridAfter w:val="1"/>
          <w:wAfter w:w="6" w:type="dxa"/>
          <w:cantSplit/>
        </w:trPr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pStyle w:val="Nadpis4"/>
              <w:keepNext w:val="0"/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Spolu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widowControl w:val="0"/>
              <w:spacing w:before="120" w:after="120"/>
              <w:jc w:val="center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62</w:t>
            </w:r>
          </w:p>
        </w:tc>
      </w:tr>
      <w:tr w:rsidR="00560949" w:rsidTr="009B51AA">
        <w:trPr>
          <w:gridAfter w:val="1"/>
          <w:wAfter w:w="6" w:type="dxa"/>
          <w:cantSplit/>
          <w:trHeight w:val="579"/>
        </w:trPr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pStyle w:val="Nadpis6"/>
              <w:keepNext w:val="0"/>
              <w:widowControl w:val="0"/>
              <w:spacing w:before="120" w:after="12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Cs w:val="0"/>
                <w:i/>
                <w:iCs/>
                <w:szCs w:val="22"/>
              </w:rPr>
              <w:t>Celkom: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49" w:rsidRDefault="00560949" w:rsidP="009B51AA">
            <w:pPr>
              <w:widowControl w:val="0"/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132</w:t>
            </w:r>
          </w:p>
        </w:tc>
      </w:tr>
    </w:tbl>
    <w:p w:rsidR="00FE09F8" w:rsidRDefault="00FE09F8">
      <w:bookmarkStart w:id="0" w:name="_GoBack"/>
      <w:bookmarkEnd w:id="0"/>
    </w:p>
    <w:sectPr w:rsidR="00FE0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50AF8"/>
    <w:multiLevelType w:val="hybridMultilevel"/>
    <w:tmpl w:val="792CEC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49"/>
    <w:rsid w:val="00037CA5"/>
    <w:rsid w:val="00560949"/>
    <w:rsid w:val="00FE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5FC6B-286E-4232-8939-83FBB51C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60949"/>
  </w:style>
  <w:style w:type="paragraph" w:styleId="Nadpis1">
    <w:name w:val="heading 1"/>
    <w:basedOn w:val="Normlny"/>
    <w:next w:val="Normlny"/>
    <w:link w:val="Nadpis1Char"/>
    <w:qFormat/>
    <w:rsid w:val="00560949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560949"/>
    <w:pPr>
      <w:keepNext/>
      <w:spacing w:after="12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 w:bidi="he-IL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560949"/>
    <w:pPr>
      <w:keepNext/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560949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60949"/>
    <w:pPr>
      <w:keepNext/>
      <w:spacing w:before="6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56094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">
    <w:name w:val="[Normal]"/>
    <w:autoRedefine/>
    <w:qFormat/>
    <w:rsid w:val="00037CA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Times New Roman" w:eastAsia="Arial" w:hAnsi="Times New Roman" w:cs="Times New Roman"/>
      <w:sz w:val="24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5609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semiHidden/>
    <w:rsid w:val="00560949"/>
    <w:rPr>
      <w:rFonts w:ascii="Times New Roman" w:eastAsia="Times New Roman" w:hAnsi="Times New Roman" w:cs="Times New Roman"/>
      <w:b/>
      <w:bCs/>
      <w:sz w:val="24"/>
      <w:szCs w:val="24"/>
      <w:lang w:eastAsia="cs-CZ" w:bidi="he-IL"/>
    </w:rPr>
  </w:style>
  <w:style w:type="character" w:customStyle="1" w:styleId="Nadpis3Char">
    <w:name w:val="Nadpis 3 Char"/>
    <w:basedOn w:val="Predvolenpsmoodseku"/>
    <w:link w:val="Nadpis3"/>
    <w:semiHidden/>
    <w:rsid w:val="00560949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semiHidden/>
    <w:rsid w:val="0056094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semiHidden/>
    <w:rsid w:val="00560949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semiHidden/>
    <w:rsid w:val="005609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Mikulcová Michaela</dc:creator>
  <cp:keywords/>
  <dc:description/>
  <cp:lastModifiedBy>Mikulcová Michaela</cp:lastModifiedBy>
  <cp:revision>1</cp:revision>
  <dcterms:created xsi:type="dcterms:W3CDTF">2021-07-02T09:08:00Z</dcterms:created>
  <dcterms:modified xsi:type="dcterms:W3CDTF">2021-07-02T09:09:00Z</dcterms:modified>
</cp:coreProperties>
</file>