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0308" w14:textId="77777777" w:rsidR="003E52B7" w:rsidRDefault="003E52B7" w:rsidP="003E5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Odborová komisia</w:t>
      </w:r>
    </w:p>
    <w:p w14:paraId="57AA4FCD" w14:textId="77777777" w:rsidR="003E52B7" w:rsidRDefault="003E52B7" w:rsidP="003E5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2B7">
        <w:rPr>
          <w:rFonts w:ascii="Times New Roman" w:hAnsi="Times New Roman"/>
          <w:b/>
          <w:sz w:val="24"/>
          <w:szCs w:val="24"/>
        </w:rPr>
        <w:t>schvá</w:t>
      </w:r>
      <w:r>
        <w:rPr>
          <w:rFonts w:ascii="Times New Roman" w:hAnsi="Times New Roman"/>
          <w:b/>
          <w:sz w:val="24"/>
          <w:szCs w:val="24"/>
        </w:rPr>
        <w:t>lená Vedeckou radou Akadémie Policajného zboru v Bratislave</w:t>
      </w:r>
    </w:p>
    <w:p w14:paraId="3BC45C17" w14:textId="77777777" w:rsidR="003E52B7" w:rsidRDefault="003E52B7" w:rsidP="003E5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2B7">
        <w:rPr>
          <w:rFonts w:ascii="Times New Roman" w:hAnsi="Times New Roman"/>
          <w:b/>
          <w:sz w:val="24"/>
          <w:szCs w:val="24"/>
        </w:rPr>
        <w:t>pre doktorandské štúdium v študijnom odbore 9205V00 ,,Bezpečnostné vedy“ v študijnom programe ,,Bezpečnostn</w:t>
      </w:r>
      <w:r>
        <w:rPr>
          <w:rFonts w:ascii="Times New Roman" w:hAnsi="Times New Roman"/>
          <w:b/>
          <w:sz w:val="24"/>
          <w:szCs w:val="24"/>
        </w:rPr>
        <w:t>oprávna ochrana osôb a majetku“</w:t>
      </w:r>
    </w:p>
    <w:p w14:paraId="770DB86B" w14:textId="77777777" w:rsidR="003E52B7" w:rsidRPr="003E52B7" w:rsidRDefault="003E52B7" w:rsidP="003E5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2B7">
        <w:rPr>
          <w:rFonts w:ascii="Times New Roman" w:hAnsi="Times New Roman"/>
          <w:b/>
          <w:sz w:val="24"/>
          <w:szCs w:val="24"/>
        </w:rPr>
        <w:t>a v študijnom programe  ,,Bezpečnostnoprávne služby vo verejnej správe“</w:t>
      </w:r>
    </w:p>
    <w:p w14:paraId="6468C772" w14:textId="77777777" w:rsidR="003E52B7" w:rsidRPr="003E52B7" w:rsidRDefault="003E52B7" w:rsidP="003E5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B853E1" w14:textId="77777777" w:rsidR="003E52B7" w:rsidRPr="003E52B7" w:rsidRDefault="003E52B7" w:rsidP="003E5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2B7">
        <w:rPr>
          <w:rFonts w:ascii="Times New Roman" w:hAnsi="Times New Roman"/>
          <w:b/>
          <w:sz w:val="24"/>
          <w:szCs w:val="24"/>
        </w:rPr>
        <w:t>Interní členovia:</w:t>
      </w:r>
    </w:p>
    <w:p w14:paraId="1476B50F" w14:textId="77777777" w:rsidR="003E52B7" w:rsidRPr="003E52B7" w:rsidRDefault="003E52B7" w:rsidP="003E52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52B7">
        <w:rPr>
          <w:rFonts w:ascii="Times New Roman" w:hAnsi="Times New Roman"/>
          <w:sz w:val="24"/>
          <w:szCs w:val="24"/>
        </w:rPr>
        <w:t>prof. Dr. Jozef BALGA, PhD.</w:t>
      </w:r>
    </w:p>
    <w:p w14:paraId="290CBD84" w14:textId="77777777" w:rsidR="003E52B7" w:rsidRPr="003E52B7" w:rsidRDefault="003E52B7" w:rsidP="003E52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52B7">
        <w:rPr>
          <w:rFonts w:ascii="Times New Roman" w:hAnsi="Times New Roman"/>
          <w:sz w:val="24"/>
          <w:szCs w:val="24"/>
        </w:rPr>
        <w:t xml:space="preserve">prof. Dr. Jacek </w:t>
      </w:r>
      <w:r w:rsidRPr="003E52B7">
        <w:rPr>
          <w:rFonts w:ascii="Times New Roman" w:hAnsi="Times New Roman"/>
          <w:caps/>
          <w:sz w:val="24"/>
          <w:szCs w:val="24"/>
        </w:rPr>
        <w:t>Dworzecki</w:t>
      </w:r>
      <w:r w:rsidRPr="003E52B7">
        <w:rPr>
          <w:rFonts w:ascii="Times New Roman" w:hAnsi="Times New Roman"/>
          <w:sz w:val="24"/>
          <w:szCs w:val="24"/>
        </w:rPr>
        <w:t>, PhD.</w:t>
      </w:r>
    </w:p>
    <w:p w14:paraId="68CF4C37" w14:textId="77777777" w:rsidR="003E52B7" w:rsidRPr="003E52B7" w:rsidRDefault="003E52B7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52B7">
        <w:rPr>
          <w:rFonts w:ascii="Times New Roman" w:hAnsi="Times New Roman"/>
          <w:sz w:val="24"/>
          <w:szCs w:val="24"/>
        </w:rPr>
        <w:t>Dr. h. c. prof. JUDr. Lucia KURILOVSKÁ, PhD.</w:t>
      </w:r>
    </w:p>
    <w:p w14:paraId="73ABBCF5" w14:textId="77777777" w:rsidR="003E52B7" w:rsidRPr="003E52B7" w:rsidRDefault="003E52B7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52B7">
        <w:rPr>
          <w:rFonts w:ascii="Times New Roman" w:hAnsi="Times New Roman"/>
          <w:sz w:val="24"/>
          <w:szCs w:val="24"/>
        </w:rPr>
        <w:t>prof. Ing. Miroslav LISOŇ, PhD.</w:t>
      </w:r>
    </w:p>
    <w:p w14:paraId="1E7D012F" w14:textId="77777777" w:rsidR="003E52B7" w:rsidRDefault="003E52B7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52B7">
        <w:rPr>
          <w:rFonts w:ascii="Times New Roman" w:hAnsi="Times New Roman"/>
          <w:sz w:val="24"/>
          <w:szCs w:val="24"/>
        </w:rPr>
        <w:t>prof. JUDr. Mojmír MAMOJKA, PhD.</w:t>
      </w:r>
    </w:p>
    <w:p w14:paraId="3CA33D6B" w14:textId="77777777" w:rsidR="004B382A" w:rsidRPr="003E52B7" w:rsidRDefault="004B382A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doc. JUDr. et Mgr. Mária MAMOJKOVÁ, PhD.</w:t>
      </w:r>
    </w:p>
    <w:p w14:paraId="5D780770" w14:textId="77777777" w:rsidR="003E52B7" w:rsidRPr="002317B4" w:rsidRDefault="003E52B7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 xml:space="preserve">doc. JUDr. Klaudia </w:t>
      </w:r>
      <w:r w:rsidRPr="002317B4">
        <w:rPr>
          <w:rFonts w:ascii="Times New Roman" w:hAnsi="Times New Roman"/>
          <w:caps/>
          <w:sz w:val="24"/>
          <w:szCs w:val="24"/>
        </w:rPr>
        <w:t>Marczyová</w:t>
      </w:r>
      <w:r w:rsidRPr="002317B4">
        <w:rPr>
          <w:rFonts w:ascii="Times New Roman" w:hAnsi="Times New Roman"/>
          <w:sz w:val="24"/>
          <w:szCs w:val="24"/>
        </w:rPr>
        <w:t>, PhD.</w:t>
      </w:r>
    </w:p>
    <w:p w14:paraId="60C23E29" w14:textId="77777777" w:rsidR="005C477D" w:rsidRPr="002317B4" w:rsidRDefault="005C477D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 xml:space="preserve">doc. JUDr. Veronika </w:t>
      </w:r>
      <w:r w:rsidR="00957255" w:rsidRPr="002317B4">
        <w:rPr>
          <w:rFonts w:ascii="Times New Roman" w:hAnsi="Times New Roman"/>
          <w:sz w:val="24"/>
          <w:szCs w:val="24"/>
        </w:rPr>
        <w:t>MARKOVÁ</w:t>
      </w:r>
      <w:r w:rsidRPr="002317B4">
        <w:rPr>
          <w:rFonts w:ascii="Times New Roman" w:hAnsi="Times New Roman"/>
          <w:sz w:val="24"/>
          <w:szCs w:val="24"/>
        </w:rPr>
        <w:t>, PhD.</w:t>
      </w:r>
    </w:p>
    <w:p w14:paraId="16D78902" w14:textId="77777777" w:rsidR="003E52B7" w:rsidRPr="002317B4" w:rsidRDefault="003E52B7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 xml:space="preserve">prof. JUDr. Jozef </w:t>
      </w:r>
      <w:r w:rsidRPr="002317B4">
        <w:rPr>
          <w:rFonts w:ascii="Times New Roman" w:hAnsi="Times New Roman"/>
          <w:caps/>
          <w:sz w:val="24"/>
          <w:szCs w:val="24"/>
        </w:rPr>
        <w:t>Meteňko</w:t>
      </w:r>
      <w:r w:rsidRPr="002317B4">
        <w:rPr>
          <w:rFonts w:ascii="Times New Roman" w:hAnsi="Times New Roman"/>
          <w:sz w:val="24"/>
          <w:szCs w:val="24"/>
        </w:rPr>
        <w:t>, PhD.</w:t>
      </w:r>
    </w:p>
    <w:p w14:paraId="65AFCA98" w14:textId="77777777" w:rsidR="003E52B7" w:rsidRPr="002317B4" w:rsidRDefault="003E52B7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>doc. Dr. Karol MURDZA, PhD.</w:t>
      </w:r>
    </w:p>
    <w:p w14:paraId="23FC2441" w14:textId="77777777" w:rsidR="003E52B7" w:rsidRPr="002317B4" w:rsidRDefault="003E52B7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>prof. Ing. Jana M</w:t>
      </w:r>
      <w:r w:rsidRPr="002317B4">
        <w:rPr>
          <w:rFonts w:ascii="Times New Roman" w:hAnsi="Times New Roman"/>
          <w:caps/>
          <w:sz w:val="24"/>
          <w:szCs w:val="24"/>
        </w:rPr>
        <w:t>üllerová</w:t>
      </w:r>
      <w:r w:rsidRPr="002317B4">
        <w:rPr>
          <w:rFonts w:ascii="Times New Roman" w:hAnsi="Times New Roman"/>
          <w:sz w:val="24"/>
          <w:szCs w:val="24"/>
        </w:rPr>
        <w:t>, PhD.</w:t>
      </w:r>
    </w:p>
    <w:p w14:paraId="1B078ED5" w14:textId="77777777" w:rsidR="005C477D" w:rsidRPr="002317B4" w:rsidRDefault="005C477D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 xml:space="preserve">doc. PhDr. Magdaléna </w:t>
      </w:r>
      <w:r w:rsidR="00957255" w:rsidRPr="002317B4">
        <w:rPr>
          <w:rFonts w:ascii="Times New Roman" w:hAnsi="Times New Roman"/>
          <w:sz w:val="24"/>
          <w:szCs w:val="24"/>
        </w:rPr>
        <w:t>ONDICOVÁ</w:t>
      </w:r>
      <w:r w:rsidRPr="002317B4">
        <w:rPr>
          <w:rFonts w:ascii="Times New Roman" w:hAnsi="Times New Roman"/>
          <w:sz w:val="24"/>
          <w:szCs w:val="24"/>
        </w:rPr>
        <w:t>, PhD.</w:t>
      </w:r>
    </w:p>
    <w:p w14:paraId="0BFF4438" w14:textId="77777777" w:rsidR="005C477D" w:rsidRPr="002317B4" w:rsidRDefault="005C477D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 xml:space="preserve">doc. Ing. Michal </w:t>
      </w:r>
      <w:r w:rsidR="00957255" w:rsidRPr="002317B4">
        <w:rPr>
          <w:rFonts w:ascii="Times New Roman" w:hAnsi="Times New Roman"/>
          <w:sz w:val="24"/>
          <w:szCs w:val="24"/>
        </w:rPr>
        <w:t>ORINČÁK</w:t>
      </w:r>
      <w:r w:rsidRPr="002317B4">
        <w:rPr>
          <w:rFonts w:ascii="Times New Roman" w:hAnsi="Times New Roman"/>
          <w:sz w:val="24"/>
          <w:szCs w:val="24"/>
        </w:rPr>
        <w:t xml:space="preserve">, PhD. </w:t>
      </w:r>
    </w:p>
    <w:p w14:paraId="5AE8CCB8" w14:textId="77777777" w:rsidR="004B382A" w:rsidRPr="002317B4" w:rsidRDefault="004B382A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>doc. Ing. Mária SABAYOVÁ, PhD.</w:t>
      </w:r>
    </w:p>
    <w:p w14:paraId="30028769" w14:textId="77777777" w:rsidR="003E52B7" w:rsidRPr="002317B4" w:rsidRDefault="003E52B7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>prof. Ing. Jozef STIERANKA, PhD.</w:t>
      </w:r>
    </w:p>
    <w:p w14:paraId="6C119571" w14:textId="77777777" w:rsidR="005C477D" w:rsidRPr="002317B4" w:rsidRDefault="005C477D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 xml:space="preserve">doc. Ing. Stanislav </w:t>
      </w:r>
      <w:r w:rsidR="00957255" w:rsidRPr="002317B4">
        <w:rPr>
          <w:rFonts w:ascii="Times New Roman" w:hAnsi="Times New Roman"/>
          <w:sz w:val="24"/>
          <w:szCs w:val="24"/>
        </w:rPr>
        <w:t>ŠIŠULÁK</w:t>
      </w:r>
      <w:r w:rsidRPr="002317B4">
        <w:rPr>
          <w:rFonts w:ascii="Times New Roman" w:hAnsi="Times New Roman"/>
          <w:sz w:val="24"/>
          <w:szCs w:val="24"/>
        </w:rPr>
        <w:t>, PhD.</w:t>
      </w:r>
    </w:p>
    <w:p w14:paraId="799F0922" w14:textId="77777777" w:rsidR="003E52B7" w:rsidRPr="002317B4" w:rsidRDefault="003E52B7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>Dr. h. c. doc. JUDr. Ľuboš WÄLDL, PhD.</w:t>
      </w:r>
    </w:p>
    <w:p w14:paraId="652E4B92" w14:textId="77777777" w:rsidR="005C477D" w:rsidRDefault="005C477D" w:rsidP="005C477D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C16015F" w14:textId="77777777" w:rsidR="004B382A" w:rsidRPr="003E52B7" w:rsidRDefault="004B382A" w:rsidP="004B382A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33F717B" w14:textId="77777777" w:rsidR="003E52B7" w:rsidRPr="003E52B7" w:rsidRDefault="003E52B7" w:rsidP="003E5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1389A" w14:textId="77777777" w:rsidR="003E52B7" w:rsidRPr="003E52B7" w:rsidRDefault="003E52B7" w:rsidP="003E5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2B7">
        <w:rPr>
          <w:rFonts w:ascii="Times New Roman" w:hAnsi="Times New Roman"/>
          <w:b/>
          <w:sz w:val="24"/>
          <w:szCs w:val="24"/>
        </w:rPr>
        <w:t>Externí členovia:</w:t>
      </w:r>
    </w:p>
    <w:p w14:paraId="78153945" w14:textId="77777777" w:rsidR="003545C9" w:rsidRPr="003E52B7" w:rsidRDefault="003E52B7" w:rsidP="003E52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E52B7">
        <w:rPr>
          <w:rFonts w:ascii="Times New Roman" w:hAnsi="Times New Roman"/>
          <w:sz w:val="24"/>
          <w:szCs w:val="24"/>
        </w:rPr>
        <w:t>doc. JUDr. Eduard BURDA, PhD. (Právnická fakulta Univerzity Komenského v Bratislave)</w:t>
      </w:r>
    </w:p>
    <w:sectPr w:rsidR="003545C9" w:rsidRPr="003E5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03386"/>
    <w:multiLevelType w:val="hybridMultilevel"/>
    <w:tmpl w:val="89F88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D5107"/>
    <w:multiLevelType w:val="hybridMultilevel"/>
    <w:tmpl w:val="647418C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8914699">
    <w:abstractNumId w:val="1"/>
  </w:num>
  <w:num w:numId="2" w16cid:durableId="180835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B7"/>
    <w:rsid w:val="002317B4"/>
    <w:rsid w:val="003545C9"/>
    <w:rsid w:val="003E52B7"/>
    <w:rsid w:val="004B382A"/>
    <w:rsid w:val="005C477D"/>
    <w:rsid w:val="005E114D"/>
    <w:rsid w:val="007A227C"/>
    <w:rsid w:val="007A3B15"/>
    <w:rsid w:val="00957255"/>
    <w:rsid w:val="00C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A906"/>
  <w15:docId w15:val="{5DFA6B72-4774-4668-9A4E-51CB9EE6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2B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3E52B7"/>
    <w:pPr>
      <w:ind w:left="720"/>
      <w:contextualSpacing/>
    </w:pPr>
  </w:style>
  <w:style w:type="character" w:styleId="Odkaznakomentr">
    <w:name w:val="annotation reference"/>
    <w:uiPriority w:val="99"/>
    <w:semiHidden/>
    <w:rsid w:val="003E52B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3E52B7"/>
    <w:pPr>
      <w:spacing w:line="240" w:lineRule="auto"/>
    </w:pPr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52B7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52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</dc:creator>
  <cp:lastModifiedBy>Igor Pavlovič</cp:lastModifiedBy>
  <cp:revision>2</cp:revision>
  <dcterms:created xsi:type="dcterms:W3CDTF">2023-09-29T08:52:00Z</dcterms:created>
  <dcterms:modified xsi:type="dcterms:W3CDTF">2023-09-29T08:52:00Z</dcterms:modified>
</cp:coreProperties>
</file>